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97" w:rsidRDefault="00096797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7236"/>
            <wp:effectExtent l="0" t="0" r="3175" b="5715"/>
            <wp:docPr id="1" name="Рисунок 1" descr="C:\Users\User\Desktop\СКАНИРОВАННЫЕ ДОКУМЕНТЫ\ДЛЯ САЙТА\правила пв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ДОКУМЕНТЫ\ДЛЯ САЙТА\правила пв 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97" w:rsidRDefault="00096797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97" w:rsidRDefault="00096797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97" w:rsidRDefault="00096797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97" w:rsidRDefault="00096797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97" w:rsidRDefault="00096797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1.2. Настоящие Правила приема на обучение по образовательным программам дошкольного образования (далее - Правила) определяют правила приема граждан Российской Федерации в «МБДОУ «Нана»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      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№ 273 – ФЗ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 и настоящими Правилами.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Правила приема в МБДОУ устанавливаются в части, не урегулированной законодательством об образовании, МБДОУ самостоятельно (часть 9 статьи 55 Федерального закона от 29.12.2012 № 273 – ФЗ «Об образовании в Российской Федерации»).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Внеочередное, первоочередное 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преимущественное право на место в МБДОУ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Настоящие Правила обеспечивают прием в МБДОУ граждан, имеющих право на получение дошкольного образования и проживающих на территории, за которой закреплено МБДОУ (далее - закрепленная территория) (часть 3 статьи 67 Федерального закона Федерального закона от 29.12.2012 № 273 – ФЗ «Об образовании в Российской Федерации»).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Внеочередное право на место в МБДОУ имеют: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дети прокуроров (Федеральный закон от 17.01.1992 № 2202-1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прокуратуре Российской Федерации»);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дети судей (Закон Российской Федерации от 26.06.1992 № 3132-1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судей в Российской Федерации»);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дети сотрудников Следственного комитета Российской Федерации (Федеральный закон от 28.12.2010 № 403-ФЗ «О Следственном комитете Российской Федерации»).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Первоочередное право на место в МБДОУ имеют: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дети из многодетных семей (Указ Президента Российской Федерации       от 05.05.1992 № 431 «О мерах по социальной поддержке семей»);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б) дети-инвалиды и дети, один из родителей которых является инвалидом (Указ Президента Российской Федерации от 02.10.1992 № 1157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государственной поддержки инвалидов»);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    № 76-ФЗ «О статусе военнослужащих»);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дети сотрудников полиции (Федеральный закон от 07.02.2011 № З-ФЗ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дети сотрудника полиции, умершего вследствие заболевания, полученного в период прохождения службы в полиции (Федеральный закон                   от 07.02.2011 № З-ФЗ «О полиции»);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                             от 07.02.2011 № З-ФЗ «О полиции»);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З-ФЗ «О полиции»);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и) дети сотрудников органов внутренних дел, не являющихся сотрудниками полиции (Федеральный закон от 07.02.2011 № З-ФЗ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(Поручение Президента Российской Федерации от 04.05.2011 Пр-1227).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Преимущественное право на место в МБДОУ имеют: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Проживающие в одной семье и имеющие общее место жительства дети имеют право преимущественного приема в МБДОУ, в которых обучаются их братья и (или) сестры.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Предоставление информации родителям (законным представителям) и предоставление государственной услуги по приему заявлений, постановке на учет и зачислению детей в МБДОУ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МУ «Отдел дошкольных учреждений»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 также по  решению МБДОУ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 заявлениях для направления и приема (индивидуальный номер и дата подачи заявления);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 статусах обработки заявлений, об основаниях их изменения и комментарии к ним;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 последовательности предоставления места в МБДОУ;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 документе о предоставлении места в МБДОУ;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о документе о зачислении ребенка в МБДОУ.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Государственную услугу по приему заявлений, постановке на учет и зачислению детей в МБДОУ, реализующие основную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 программу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(детские сады) оказывает МУ «Отдел дошкольных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района» в соответствии с утвержденным Административным регламентом.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Направление ребенка в МБДОУ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Направление в МБДОУ осуществляются по личному заявлению родителя (законного представителя) ребенка.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для направления в МБДОУ представляется управлением дошкольного образования МУ «Отдел дошкольных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для направления родителями (законными представителями) ребенка указываются следующие сведения: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фамилия, имя, отчество (последнее - при наличии) ребенка;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дата рождения ребенка;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реквизиты свидетельства о рождении ребенка;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г) адрес места жительства (места пребывания, места фактического проживания) ребенка;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фамилия, имя, отчество (последнее - при наличии) родителей (законных представителей) ребенка;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реквизиты документа, удостоверяющего личность родителя (законного представителя) ребенка;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реквизиты документа, подтверждающего установление опеки (при наличии);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 адрес электронной почты, номер телефона (при наличии) родителей (законных представителей) ребенка;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л) о направленности дошкольной группы;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м) о необходимом режиме пребывания ребенка;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н) о желаемой дате приема на обучение.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наличии у ребенка братьев и (или) сестер, проживающих в одной с ним семье и имеющих общее с ним место жительства, обучающихся в МБДОУ,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Для направления в МБДОУ родители (законные представители) ребенка предъявляют следующие документы: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Федерации»;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документ, подтверждающий установление опеки (при необходимости);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документ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комиссии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необходимости);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документ, подтверждающий потребность в обучении в группе оздоровительной направленности (при необходимости).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 Примерная форма заявления для направления в МБДОУ может быть утверждена МУ «Отдел дошкольных учреждений»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(или) в электронной форме в едином портале государственных и муниципальных услуг (функций) и (или) в региональных порталах государственных и муниципальных услуг (функций).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Прием ребенка в МБДОУ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Прием в МБДОУ осуществляется в течение всего календарного года при наличии свободных мест.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Прием в МБДОУ осуществляется по направлению МУ «Отдел дошкольных учреждений»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посредством использования региональных информационных систем, указанных в части 14 статьи 98 Федерального закона от 29.12.2012 № 273-ФЗ «Об образовании в Российской Федерации». 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 Документы о приеме подаются в МБДОУ. 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 Прием в МБДОУ осуществляется по личному заявлению родителя (законного представителя) ребенка (Приложение № 1).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приеме представляется в МБДОУ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для приема родителями (законными представителями) ребенка указываются следующие сведения: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фамилия, имя, отчество (последнее - при наличии) ребенка;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дата рождения ребенка;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реквизиты свидетельства о рождении ребенка;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адрес места жительства (места пребывания, места фактического проживания) ребенка;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фамилия, имя, отчество (последнее - при наличии) родителей (законных представителей) ребенка;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реквизиты документа, удостоверяющего личность родителя (законного представителя) ребенка;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реквизиты документа, подтверждающего установление опеки (при наличии);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з) адрес электронной почты, номер телефона (при наличии)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(законных представителей) ребенка;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л) о направленности дошкольной группы;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м) о необходимом режиме пребывания ребенка;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н) о желаемой дате приема на обучение.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 Для приема в МБДОУ родители (законные представители) ребенка предъявляют следующие документы: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установление опеки (при необходимости);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комиссии (при необходимости);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потребность в обучении в группе оздоровительной направленности (при необходимости).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приема родители (законные представители) ребенка дополнительно предъявляют в МБДОУ медицинское заключение (Пункт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15.05.2013 № 26 (зарегистрировано Министерством юстиции Российской Федерации 29.05.2013 регистрационный № 28564) с изменениями, внесенными постановлениями Главного государственного санитарного врача Российской Федерации от 20.07.2015 № 28 (зарегистрировано Министерством юстиции Российской Федерации 03.08.2015, регистрационный № 38312), от 27.08.2015 № 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(зарегистрировано Министерством юстиции Российской Федерации 04.09.2015, регистрационный № 38824).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предъявляемых при приеме документов хранятся в МБДОУ.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(Приложение № 2) и на основании рекомендаций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 комиссии.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5.7. 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5.8. Заявление о приеме в МБДОУ и копии документов регистрируются руководителем МБДОУ или уполномоченным им должностным лицом, ответственным за прием документов, в журнале приема заявлений о приеме в МБДОУ (Приложение № 3). После регистрации родителю (законному представителю) ребенка выдается документ (расписка), заверенный подписью должностного лица МБДОУ, ответственного за прием документов, содержащий индивидуальный номер заявления и перечень представленных при приеме документов (Приложение № 4).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5.9. Ребенок, родители (законные представители) которого не представили необходимые для приема документы в соответствии с пунктом 5.5. настоящих Правил, остается на учете и направляется в МБДОУ после подтверждения родителем (законным представителем) нуждаемости в предоставлении места.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5.10. После приема документов, указанных в пункте 5.5. настоящего Порядка,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5.11. Руководитель МБДОУ издает распорядительный акт о зачислении ребенка в МБДОУ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МБДОУ. На официальном сайте МБДОУ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 (Приложение № 5).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издания распорядительного акта ребенок снимается с учета детей, нуждающихся в предоставлении места в МБДОУ.</w:t>
      </w:r>
    </w:p>
    <w:p w:rsidR="00894A34" w:rsidRDefault="00894A34" w:rsidP="00894A3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5.12. На каждого ребенка, зачисленного в МБДОУ,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Отказ в приеме в МБДОУ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приеме в МБДОУ может быть отказано только по причине отсутствия в ней свободных мест, за исключением случаев, предусмотренных статьей 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29.12.2012 № 273-ФЗ «Об образовании в Российской Федерации». В случае отсутствия мест в МБДОУ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МУ «Отдел дошкольных учреждений»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или орган местного самоуправления, осуществляющий управление в сфере образования (Часть 4 статьи 67 Федерального закона от 29.12.2012 № 273-ФЗ «Об образовании в Российской Федерации»).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Ознакомление родителей (законных представителей) с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МБДОУ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(Часть 2 статьи 55 Федерального закона от 29.12.2012 № 273-ФЗ «Об образовании в Российской Федерации»).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указанных документов, информация о сроках приема документов, указанных в пункте 5.5. настоящего Порядка, размещаются на информационном стенде МБДОУ и на официальном сайте МБДОУ в информационно-телекоммуникационной сети «Интернет».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МБДОУ размещает на информационном стенде МБДОУ и на официальном сайте МБДОУ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 ознакомления родителей (законных представителей) ребенка, в том числе через официальный сайт МБДОУ, с указанными документами фиксируется в заявлении о приеме в МБДОУ и заверяется личной подписью родителей (законных представителей) ребенка.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71"/>
        <w:tblpPr w:leftFromText="180" w:rightFromText="180" w:vertAnchor="text" w:horzAnchor="margin" w:tblpY="-3281"/>
        <w:tblW w:w="985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1"/>
      </w:tblGrid>
      <w:tr w:rsidR="00894A34" w:rsidTr="00894A3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 приказ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_________________ 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«____</w:t>
            </w:r>
            <w:proofErr w:type="gramStart"/>
            <w:r>
              <w:rPr>
                <w:sz w:val="24"/>
                <w:szCs w:val="28"/>
                <w:lang w:eastAsia="ru-RU"/>
              </w:rPr>
              <w:t>_»_</w:t>
            </w:r>
            <w:proofErr w:type="gramEnd"/>
            <w:r>
              <w:rPr>
                <w:sz w:val="24"/>
                <w:szCs w:val="28"/>
                <w:lang w:eastAsia="ru-RU"/>
              </w:rPr>
              <w:t>____________ 20______г.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Индивидуальный номер заявления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от _____________ №___________</w:t>
            </w: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Приложение № 1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 Правилам на обучение по образовательным программам дошкольного образования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Заведующему 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от родителя (законного представителя)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паспорт: серия____________ номер___________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выдан______________________________________________________________________________________________________________________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дата выдачи_______________________________</w:t>
            </w: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Прошу принять моего ребенка</w:t>
      </w:r>
    </w:p>
    <w:tbl>
      <w:tblPr>
        <w:tblStyle w:val="71"/>
        <w:tblW w:w="9776" w:type="dxa"/>
        <w:tblInd w:w="0" w:type="dxa"/>
        <w:tblLook w:val="04A0" w:firstRow="1" w:lastRow="0" w:firstColumn="1" w:lastColumn="0" w:noHBand="0" w:noVBand="1"/>
      </w:tblPr>
      <w:tblGrid>
        <w:gridCol w:w="3200"/>
        <w:gridCol w:w="6576"/>
      </w:tblGrid>
      <w:tr w:rsidR="00894A34" w:rsidTr="00894A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 xml:space="preserve">Фамилия, имя, отчество (последнее – при наличии) </w:t>
            </w:r>
            <w:r>
              <w:rPr>
                <w:i/>
                <w:sz w:val="24"/>
                <w:szCs w:val="28"/>
                <w:lang w:eastAsia="ru-RU"/>
              </w:rPr>
              <w:lastRenderedPageBreak/>
              <w:t>ребенка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lastRenderedPageBreak/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lastRenderedPageBreak/>
              <w:t>(в родительном падеже)</w:t>
            </w:r>
          </w:p>
        </w:tc>
      </w:tr>
      <w:tr w:rsidR="00894A34" w:rsidTr="00894A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lastRenderedPageBreak/>
              <w:t>Дата рождения ребенка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Реквизиты свидетельства о рождении ребенка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Серия</w:t>
            </w:r>
            <w:r>
              <w:rPr>
                <w:b/>
                <w:sz w:val="24"/>
                <w:szCs w:val="28"/>
                <w:lang w:eastAsia="ru-RU"/>
              </w:rPr>
              <w:t xml:space="preserve">________ </w:t>
            </w:r>
            <w:r>
              <w:rPr>
                <w:sz w:val="24"/>
                <w:szCs w:val="28"/>
                <w:lang w:eastAsia="ru-RU"/>
              </w:rPr>
              <w:t>Номер</w:t>
            </w:r>
            <w:r>
              <w:rPr>
                <w:b/>
                <w:sz w:val="24"/>
                <w:szCs w:val="28"/>
                <w:lang w:eastAsia="ru-RU"/>
              </w:rPr>
              <w:t xml:space="preserve">__________ </w:t>
            </w:r>
            <w:r>
              <w:rPr>
                <w:sz w:val="24"/>
                <w:szCs w:val="28"/>
                <w:lang w:eastAsia="ru-RU"/>
              </w:rPr>
              <w:t>Дата выдачи</w:t>
            </w:r>
            <w:r>
              <w:rPr>
                <w:b/>
                <w:sz w:val="24"/>
                <w:szCs w:val="28"/>
                <w:lang w:eastAsia="ru-RU"/>
              </w:rPr>
              <w:t xml:space="preserve"> 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Выдан</w:t>
            </w:r>
            <w:r>
              <w:rPr>
                <w:b/>
                <w:sz w:val="24"/>
                <w:szCs w:val="28"/>
                <w:lang w:eastAsia="ru-RU"/>
              </w:rPr>
              <w:t xml:space="preserve"> 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(индекс, субъект РФ, город, улица, дом, квартира, корпус)</w:t>
            </w: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71"/>
        <w:tblW w:w="9729" w:type="dxa"/>
        <w:tblInd w:w="0" w:type="dxa"/>
        <w:tblLook w:val="04A0" w:firstRow="1" w:lastRow="0" w:firstColumn="1" w:lastColumn="0" w:noHBand="0" w:noVBand="1"/>
      </w:tblPr>
      <w:tblGrid>
        <w:gridCol w:w="3114"/>
        <w:gridCol w:w="6615"/>
      </w:tblGrid>
      <w:tr w:rsidR="00894A34" w:rsidTr="00894A34"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Сведения о родителях (законных представителях) ребенка:</w:t>
            </w:r>
          </w:p>
        </w:tc>
      </w:tr>
      <w:tr w:rsidR="00894A34" w:rsidTr="00894A34"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Отец</w:t>
            </w:r>
          </w:p>
        </w:tc>
      </w:tr>
      <w:tr w:rsidR="00894A34" w:rsidTr="00894A3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Фамилия, имя, отчество (последнее – при наличии) отца ребенка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Адрес электронной почты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val="en-US"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</w:t>
            </w:r>
            <w:r>
              <w:rPr>
                <w:b/>
                <w:sz w:val="24"/>
                <w:szCs w:val="28"/>
                <w:lang w:val="en-US" w:eastAsia="ru-RU"/>
              </w:rPr>
              <w:t>_</w:t>
            </w:r>
            <w:r>
              <w:rPr>
                <w:b/>
                <w:sz w:val="24"/>
                <w:szCs w:val="28"/>
                <w:lang w:eastAsia="ru-RU"/>
              </w:rPr>
              <w:t>______</w:t>
            </w:r>
            <w:r>
              <w:rPr>
                <w:b/>
                <w:sz w:val="24"/>
                <w:szCs w:val="28"/>
                <w:lang w:val="en-US" w:eastAsia="ru-RU"/>
              </w:rPr>
              <w:t>@</w:t>
            </w:r>
            <w:r>
              <w:rPr>
                <w:b/>
                <w:sz w:val="24"/>
                <w:szCs w:val="28"/>
                <w:lang w:eastAsia="ru-RU"/>
              </w:rPr>
              <w:t>_____________________</w:t>
            </w:r>
            <w:r>
              <w:rPr>
                <w:b/>
                <w:sz w:val="24"/>
                <w:szCs w:val="28"/>
                <w:lang w:val="en-US" w:eastAsia="ru-RU"/>
              </w:rPr>
              <w:t>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Номер телефона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Мать</w:t>
            </w:r>
          </w:p>
        </w:tc>
      </w:tr>
      <w:tr w:rsidR="00894A34" w:rsidTr="00894A3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Фамилия, имя, отчество (последнее – при наличии) матери ребенка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Адрес электронной почты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val="en-US"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</w:t>
            </w:r>
            <w:r>
              <w:rPr>
                <w:b/>
                <w:sz w:val="24"/>
                <w:szCs w:val="28"/>
                <w:lang w:val="en-US" w:eastAsia="ru-RU"/>
              </w:rPr>
              <w:t>_</w:t>
            </w:r>
            <w:r>
              <w:rPr>
                <w:b/>
                <w:sz w:val="24"/>
                <w:szCs w:val="28"/>
                <w:lang w:eastAsia="ru-RU"/>
              </w:rPr>
              <w:t>______</w:t>
            </w:r>
            <w:r>
              <w:rPr>
                <w:b/>
                <w:sz w:val="24"/>
                <w:szCs w:val="28"/>
                <w:lang w:val="en-US" w:eastAsia="ru-RU"/>
              </w:rPr>
              <w:t>@</w:t>
            </w:r>
            <w:r>
              <w:rPr>
                <w:b/>
                <w:sz w:val="24"/>
                <w:szCs w:val="28"/>
                <w:lang w:eastAsia="ru-RU"/>
              </w:rPr>
              <w:t>_____________________</w:t>
            </w:r>
            <w:r>
              <w:rPr>
                <w:b/>
                <w:sz w:val="24"/>
                <w:szCs w:val="28"/>
                <w:lang w:val="en-US" w:eastAsia="ru-RU"/>
              </w:rPr>
              <w:t>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Номер телефона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Style w:val="71"/>
        <w:tblW w:w="9719" w:type="dxa"/>
        <w:tblInd w:w="0" w:type="dxa"/>
        <w:tblLook w:val="04A0" w:firstRow="1" w:lastRow="0" w:firstColumn="1" w:lastColumn="0" w:noHBand="0" w:noVBand="1"/>
      </w:tblPr>
      <w:tblGrid>
        <w:gridCol w:w="3114"/>
        <w:gridCol w:w="6605"/>
      </w:tblGrid>
      <w:tr w:rsidR="00894A34" w:rsidTr="00894A34"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8"/>
                <w:lang w:eastAsia="ru-RU"/>
              </w:rPr>
              <w:t>Иной представитель (законное основание для представительства интересов ребенка: опекун, попечитель, иные основания)</w:t>
            </w:r>
          </w:p>
        </w:tc>
      </w:tr>
      <w:tr w:rsidR="00894A34" w:rsidTr="00894A3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Фамилия, имя, отчество (последнее – при наличии) опекуна ребенка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Адрес электронной почты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val="en-US"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</w:t>
            </w:r>
            <w:r>
              <w:rPr>
                <w:b/>
                <w:sz w:val="24"/>
                <w:szCs w:val="28"/>
                <w:lang w:val="en-US" w:eastAsia="ru-RU"/>
              </w:rPr>
              <w:t>_</w:t>
            </w:r>
            <w:r>
              <w:rPr>
                <w:b/>
                <w:sz w:val="24"/>
                <w:szCs w:val="28"/>
                <w:lang w:eastAsia="ru-RU"/>
              </w:rPr>
              <w:t>______</w:t>
            </w:r>
            <w:r>
              <w:rPr>
                <w:b/>
                <w:sz w:val="24"/>
                <w:szCs w:val="28"/>
                <w:lang w:val="en-US" w:eastAsia="ru-RU"/>
              </w:rPr>
              <w:t>@</w:t>
            </w:r>
            <w:r>
              <w:rPr>
                <w:b/>
                <w:sz w:val="24"/>
                <w:szCs w:val="28"/>
                <w:lang w:eastAsia="ru-RU"/>
              </w:rPr>
              <w:t>_____________________</w:t>
            </w:r>
            <w:r>
              <w:rPr>
                <w:b/>
                <w:sz w:val="24"/>
                <w:szCs w:val="28"/>
                <w:lang w:val="en-US" w:eastAsia="ru-RU"/>
              </w:rPr>
              <w:t>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Номер телефона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_____________________________________________________</w:t>
            </w: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Style w:val="71"/>
        <w:tblW w:w="9741" w:type="dxa"/>
        <w:tblInd w:w="0" w:type="dxa"/>
        <w:tblLook w:val="04A0" w:firstRow="1" w:lastRow="0" w:firstColumn="1" w:lastColumn="0" w:noHBand="0" w:noVBand="1"/>
      </w:tblPr>
      <w:tblGrid>
        <w:gridCol w:w="4673"/>
        <w:gridCol w:w="5059"/>
        <w:gridCol w:w="9"/>
      </w:tblGrid>
      <w:tr w:rsidR="00894A34" w:rsidTr="00894A34"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В муниципальное бюджетное дошкольное образовательное учреждение «Детский сад №1 «</w:t>
            </w:r>
            <w:proofErr w:type="spellStart"/>
            <w:r>
              <w:rPr>
                <w:i/>
                <w:sz w:val="24"/>
                <w:szCs w:val="28"/>
                <w:lang w:eastAsia="ru-RU"/>
              </w:rPr>
              <w:t>Фирдаус</w:t>
            </w:r>
            <w:proofErr w:type="spellEnd"/>
            <w:r>
              <w:rPr>
                <w:i/>
                <w:sz w:val="24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i/>
                <w:sz w:val="24"/>
                <w:szCs w:val="28"/>
                <w:lang w:eastAsia="ru-RU"/>
              </w:rPr>
              <w:t>Урус-Мартановского</w:t>
            </w:r>
            <w:proofErr w:type="spellEnd"/>
            <w:r>
              <w:rPr>
                <w:i/>
                <w:sz w:val="24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894A34" w:rsidTr="00894A34"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 xml:space="preserve">На обучение по:                                                                                                            </w:t>
            </w:r>
          </w:p>
        </w:tc>
      </w:tr>
      <w:tr w:rsidR="00894A34" w:rsidTr="00894A34">
        <w:trPr>
          <w:gridAfter w:val="1"/>
          <w:wAfter w:w="9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Основной образовательной программе дошкольного образования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8"/>
                <w:lang w:eastAsia="ru-RU"/>
              </w:rPr>
              <w:t>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(Ѵ / - )</w:t>
            </w:r>
          </w:p>
        </w:tc>
      </w:tr>
      <w:tr w:rsidR="00894A34" w:rsidTr="00894A34">
        <w:trPr>
          <w:gridAfter w:val="1"/>
          <w:wAfter w:w="9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8"/>
                <w:lang w:eastAsia="ru-RU"/>
              </w:rPr>
              <w:t>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(Ѵ / - )</w:t>
            </w:r>
          </w:p>
        </w:tc>
      </w:tr>
      <w:tr w:rsidR="00894A34" w:rsidTr="00894A34">
        <w:trPr>
          <w:gridAfter w:val="1"/>
          <w:wAfter w:w="9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Язык образования – русский, родной язык из числа языков народов РФ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8"/>
                <w:lang w:eastAsia="ru-RU"/>
              </w:rPr>
              <w:t>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(родной язык)</w:t>
            </w:r>
          </w:p>
        </w:tc>
      </w:tr>
      <w:tr w:rsidR="00894A34" w:rsidTr="00894A34">
        <w:trPr>
          <w:gridAfter w:val="1"/>
          <w:wAfter w:w="9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Направленность дошкольной группы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8"/>
                <w:lang w:eastAsia="ru-RU"/>
              </w:rPr>
              <w:t>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lastRenderedPageBreak/>
              <w:t>(направленность группы)</w:t>
            </w:r>
          </w:p>
        </w:tc>
      </w:tr>
      <w:tr w:rsidR="00894A34" w:rsidTr="00894A34">
        <w:trPr>
          <w:gridAfter w:val="1"/>
          <w:wAfter w:w="9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lastRenderedPageBreak/>
              <w:t>Режим пребывания ребенка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8"/>
                <w:lang w:eastAsia="ru-RU"/>
              </w:rPr>
              <w:t>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(режим пребывания)</w:t>
            </w:r>
          </w:p>
        </w:tc>
      </w:tr>
      <w:tr w:rsidR="00894A34" w:rsidTr="00894A34">
        <w:trPr>
          <w:gridAfter w:val="1"/>
          <w:wAfter w:w="9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Желаемая дата приема на обучение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8"/>
                <w:lang w:eastAsia="ru-RU"/>
              </w:rPr>
              <w:t>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(дата приема в МБДОУ)</w:t>
            </w: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Style w:val="71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858"/>
        <w:gridCol w:w="5105"/>
      </w:tblGrid>
      <w:tr w:rsidR="00894A34" w:rsidTr="00894A34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</w:tr>
      <w:tr w:rsidR="00894A34" w:rsidTr="00894A3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 xml:space="preserve">Название </w:t>
            </w:r>
            <w:r>
              <w:rPr>
                <w:i/>
                <w:sz w:val="24"/>
                <w:szCs w:val="24"/>
                <w:lang w:eastAsia="ru-RU"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________________________________________</w:t>
            </w:r>
          </w:p>
        </w:tc>
      </w:tr>
      <w:tr w:rsidR="00894A34" w:rsidTr="00894A34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894A34" w:rsidTr="00894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894A34" w:rsidTr="00894A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«____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____________20______г.           ________________/____________________________</w:t>
      </w:r>
    </w:p>
    <w:p w:rsidR="00894A34" w:rsidRDefault="00894A34" w:rsidP="00894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уставом МБДОУ «Детский сад №1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Фирдаус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Алхазурово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воспитанников,  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(а). </w:t>
      </w:r>
    </w:p>
    <w:p w:rsidR="00894A34" w:rsidRDefault="00894A34" w:rsidP="00894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___________20____г.    ____________   /________________  /</w:t>
      </w:r>
    </w:p>
    <w:p w:rsidR="00894A34" w:rsidRDefault="00894A34" w:rsidP="00894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расшифровка</w:t>
      </w:r>
    </w:p>
    <w:p w:rsidR="00894A34" w:rsidRDefault="00894A34" w:rsidP="00894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Даю согласие на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обработку  персональных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данных моих и моего ребенка в порядке, установленном законодательством Российской Федерации.</w:t>
      </w:r>
    </w:p>
    <w:p w:rsidR="00894A34" w:rsidRDefault="00894A34" w:rsidP="00894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«____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___________20____г.    ____________   /________________  /</w:t>
      </w:r>
    </w:p>
    <w:p w:rsidR="00894A34" w:rsidRDefault="00894A34" w:rsidP="00894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расшифровка</w:t>
      </w:r>
    </w:p>
    <w:tbl>
      <w:tblPr>
        <w:tblStyle w:val="7"/>
        <w:tblpPr w:leftFromText="180" w:rightFromText="180" w:vertAnchor="text" w:horzAnchor="margin" w:tblpY="-358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894A34" w:rsidTr="00894A3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Приложение № 2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 Правилам на обучение по образовательным программам дошкольного образования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</w:tbl>
    <w:p w:rsidR="00894A34" w:rsidRDefault="00894A34" w:rsidP="00894A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</w:t>
      </w:r>
    </w:p>
    <w:tbl>
      <w:tblPr>
        <w:tblStyle w:val="7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894A34" w:rsidTr="00894A3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Заведующему 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от родителя (законного представителя)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паспорт: серия____________ номер___________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выдан______________________________________________________________________________________________________________________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дата выдачи_______________________________</w:t>
            </w: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согласии на прием ребенка с ограниченными возможностями здоровья 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обучение по адаптированной образовательной программе дошкольного образования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В соответствии с заключением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педагогической комиссии ребенку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рекомендовано  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  воспитание  по  адаптированной образовательной программе дошкольного образования для детей с ________________________________________________________________________________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Даю согласие на прием моего ребенка _________________________________________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 «____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 20_____ г.р.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обучение по адаптированной образовательной программе дошкольного образования с _______________________________________________________________________________________________________________________________________________________________.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____________20______г.           ________________/____________________________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7"/>
        <w:tblpPr w:leftFromText="180" w:rightFromText="180" w:vertAnchor="text" w:tblpY="-369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894A34" w:rsidTr="00894A3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Приложение № 3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 Правилам на обучение по образовательным программам дошкольного образования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ЖУРНАЛ РЕГИСТРАЦИИ ЗАЯВЛЕНИЙ РОДИТЕЛЕЙ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(ЗАКОННЫХ ПРЕДСТАВИТЕЛЕЙ) О ПРИЕМЕ В МБДОУ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A34" w:rsidRDefault="00894A34" w:rsidP="008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A34" w:rsidRDefault="00894A34" w:rsidP="008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page" w:horzAnchor="margin" w:tblpY="450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613"/>
        <w:gridCol w:w="613"/>
        <w:gridCol w:w="613"/>
        <w:gridCol w:w="845"/>
        <w:gridCol w:w="730"/>
        <w:gridCol w:w="729"/>
        <w:gridCol w:w="614"/>
        <w:gridCol w:w="614"/>
        <w:gridCol w:w="729"/>
        <w:gridCol w:w="614"/>
        <w:gridCol w:w="239"/>
        <w:gridCol w:w="1220"/>
        <w:gridCol w:w="614"/>
        <w:gridCol w:w="613"/>
      </w:tblGrid>
      <w:tr w:rsidR="00894A34" w:rsidTr="00894A34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ребенка, дата рождения</w:t>
            </w:r>
          </w:p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A34" w:rsidRDefault="00894A3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ребенка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Примечание </w:t>
            </w:r>
          </w:p>
        </w:tc>
      </w:tr>
      <w:tr w:rsidR="00894A34" w:rsidTr="00894A34">
        <w:trPr>
          <w:trHeight w:val="66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4" w:rsidRDefault="00894A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4" w:rsidRDefault="00894A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4" w:rsidRDefault="00894A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4" w:rsidRDefault="00894A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4" w:rsidRDefault="00894A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4" w:rsidRDefault="00894A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4" w:rsidRDefault="00894A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4" w:rsidRDefault="00894A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34" w:rsidRDefault="00894A3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7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894A34" w:rsidTr="00894A3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Приложение № 4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 Правилам на обучение по образовательным программам дошкольного образования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Расписка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приеме документов при приеме в МБДОУ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Заявление о приеме _________________________________________________________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_______________________________________________________ «____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_______20____г.р.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обучение по образовательным программам дошкольного образования МБДОУ принято                   от _____________________________________________________________________________.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приема заявления «___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 20_____г. Индивидуальный номер заявления _______________________________.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При приеме в МБДОУ приняты следующие документы:</w:t>
      </w:r>
    </w:p>
    <w:tbl>
      <w:tblPr>
        <w:tblStyle w:val="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2126"/>
      </w:tblGrid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Оригинал/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Отметка в получении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Примечание</w:t>
            </w:r>
          </w:p>
        </w:tc>
      </w:tr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иностранных граждан и лиц без гражданства</w:t>
            </w:r>
          </w:p>
        </w:tc>
      </w:tr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Свидетельство о рождении ребенка 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иностранных граждан и лиц без гражданства</w:t>
            </w:r>
          </w:p>
        </w:tc>
      </w:tr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Документ, подтверждающий установление опеки 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 необходимости</w:t>
            </w:r>
          </w:p>
        </w:tc>
      </w:tr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 отсутствии свидетельства о регистрации ребенка по месту жительства или по месту пребывания на закрепленной территории</w:t>
            </w:r>
          </w:p>
        </w:tc>
      </w:tr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 необходимости</w:t>
            </w:r>
          </w:p>
        </w:tc>
      </w:tr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 необходимости</w:t>
            </w:r>
          </w:p>
        </w:tc>
      </w:tr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иностранных граждан и лиц без гражданства</w:t>
            </w:r>
          </w:p>
        </w:tc>
      </w:tr>
      <w:tr w:rsidR="00894A34" w:rsidTr="00894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Медицинское заключение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                  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М.П.</w:t>
      </w:r>
    </w:p>
    <w:tbl>
      <w:tblPr>
        <w:tblStyle w:val="7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894A34" w:rsidTr="00894A3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Приложение № 5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 Правилам на обучение по образовательным программам дошкольного образования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</w:tbl>
    <w:p w:rsidR="00894A34" w:rsidRDefault="00894A34" w:rsidP="008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34" w:rsidRDefault="00894A34" w:rsidP="008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С РЕКВИЗИТАМИ ПРИКАЗА О ЗАЧИСЛЕНИИ ДЕТЕЙ, </w:t>
      </w:r>
    </w:p>
    <w:p w:rsidR="00894A34" w:rsidRDefault="00894A34" w:rsidP="008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ОПУБЛИКОВАНИЯ НА САЙТЕ</w:t>
      </w:r>
    </w:p>
    <w:p w:rsidR="00894A34" w:rsidRDefault="00894A34" w:rsidP="0089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34" w:rsidRDefault="00894A34" w:rsidP="00894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967"/>
        <w:gridCol w:w="1967"/>
        <w:gridCol w:w="1967"/>
        <w:gridCol w:w="1548"/>
        <w:gridCol w:w="1391"/>
      </w:tblGrid>
      <w:tr w:rsidR="00894A34" w:rsidTr="00894A3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  <w:tr w:rsidR="00894A34" w:rsidTr="00894A3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4" w:rsidRDefault="0089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894A34" w:rsidTr="00894A3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Приложение № 6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 Правилам на обучение по образовательным программам дошкольного образования</w:t>
            </w:r>
          </w:p>
          <w:p w:rsidR="00894A34" w:rsidRDefault="0089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</w:tbl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СОГЛАСИЕ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родителя (законного представителя) ребенка на обработку персональных 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(в том числе и биометрических) данных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Я, нижеподписавшийся родитель (законный представитель)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Ф.И.О. полностью)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паспорт: серия____________ номер___________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выдан____________________________________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_________________________________________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_________________________________________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дата выдачи_______________________________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являясь_______________________________________________________________________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proofErr w:type="gramStart"/>
      <w:r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 xml:space="preserve"> законное основание для представительства интересов ребенка: отцом, матерью, опекуном, попечителем, иные основания)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своей волей и в своем интересе подтверждаю свое согласие муниципальному бюджетному дошкольному образовательному учреждению «________________________________», расположенному по адресу:__________________________________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Федерального закона от 27.07.2006  № 152-ФЗ «О персональных данных» и других определяющих случаи и особенности обработки персональных данных Федеральных законов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-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ФИО;  пол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фотография, копия паспорта с фотографией, фото, аудио- видео запись, пол и т.д. в соответствии с законодательством Российской Федерации.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-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Способы обработки персональных данных: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894A34" w:rsidRDefault="00894A34" w:rsidP="00894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894A34" w:rsidRDefault="00894A34" w:rsidP="00894A34">
      <w:pPr>
        <w:widowControl w:val="0"/>
        <w:tabs>
          <w:tab w:val="left" w:pos="6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Срок, в течение которого действует согласие: </w:t>
      </w:r>
    </w:p>
    <w:p w:rsidR="00894A34" w:rsidRDefault="00894A34" w:rsidP="00894A34">
      <w:pPr>
        <w:widowControl w:val="0"/>
        <w:tabs>
          <w:tab w:val="left" w:pos="6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-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ja-JP" w:bidi="fa-IR"/>
        </w:rPr>
        <w:t>если иное не предусмотрено Федеральным законодательством.</w:t>
      </w:r>
    </w:p>
    <w:p w:rsidR="00894A34" w:rsidRDefault="00894A34" w:rsidP="00894A34">
      <w:pPr>
        <w:widowControl w:val="0"/>
        <w:tabs>
          <w:tab w:val="left" w:pos="6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Настоящее согласие может быть отозвано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мной путем подачи в МБДОУ, письменного заявления об отзыве согласия.</w:t>
      </w:r>
    </w:p>
    <w:p w:rsidR="00894A34" w:rsidRDefault="00894A34" w:rsidP="00894A34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     Подтверждаю, что я ознакомлен с Положением о защите персональных данных детей и родителей (законных представителей) воспитанников МБДОУ, права и обязанности в области защиты персональных данных мне разъяснены.</w:t>
      </w:r>
    </w:p>
    <w:p w:rsidR="00894A34" w:rsidRDefault="00894A34" w:rsidP="00894A34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894A34" w:rsidRDefault="00894A34" w:rsidP="00894A34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894A34" w:rsidRDefault="00894A34" w:rsidP="00894A34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</w:p>
    <w:p w:rsidR="00894A34" w:rsidRDefault="00894A34" w:rsidP="00894A34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«______» _____________ 20____ г.           ______________        __________________________</w:t>
      </w:r>
    </w:p>
    <w:p w:rsidR="00894A34" w:rsidRDefault="00894A34" w:rsidP="00894A34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(расшифровка подписи)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:rsidR="00894A34" w:rsidRDefault="00894A34" w:rsidP="0089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34" w:rsidRDefault="00894A34" w:rsidP="00894A3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A34" w:rsidRDefault="00894A34" w:rsidP="00894A34"/>
    <w:p w:rsidR="009E2FAC" w:rsidRDefault="009E2FAC"/>
    <w:sectPr w:rsidR="009E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FE"/>
    <w:rsid w:val="00096797"/>
    <w:rsid w:val="00557EFE"/>
    <w:rsid w:val="00894A34"/>
    <w:rsid w:val="009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0418"/>
  <w15:chartTrackingRefBased/>
  <w15:docId w15:val="{D689D66E-29EB-45F6-8E55-0409B03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89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89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5467</Words>
  <Characters>31167</Characters>
  <Application>Microsoft Office Word</Application>
  <DocSecurity>0</DocSecurity>
  <Lines>259</Lines>
  <Paragraphs>73</Paragraphs>
  <ScaleCrop>false</ScaleCrop>
  <Company>diakov.net</Company>
  <LinksUpToDate>false</LinksUpToDate>
  <CharactersWithSpaces>36561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2021-04-29T08:53:00Z</dcterms:created>
  <dcterms:modified xsi:type="dcterms:W3CDTF">2021-04-29T08:53:00Z</dcterms:modified>
</cp:coreProperties>
</file>