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84520" w14:textId="60A2B4A6" w:rsidR="00C348CE" w:rsidRPr="003F0711" w:rsidRDefault="00C348CE" w:rsidP="003F071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7"/>
          <w:szCs w:val="27"/>
        </w:rPr>
      </w:pPr>
      <w:bookmarkStart w:id="0" w:name="_GoBack"/>
      <w:bookmarkEnd w:id="0"/>
      <w:r w:rsidRPr="003F0711">
        <w:rPr>
          <w:rFonts w:ascii="Times New Roman CYR" w:hAnsi="Times New Roman CYR" w:cs="Times New Roman CYR"/>
          <w:sz w:val="27"/>
          <w:szCs w:val="27"/>
        </w:rPr>
        <w:t>Муниципальное учреждение</w:t>
      </w:r>
    </w:p>
    <w:p w14:paraId="6040AC6C" w14:textId="77777777" w:rsidR="00C348CE" w:rsidRPr="003F0711" w:rsidRDefault="00C348CE" w:rsidP="003F071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7"/>
          <w:szCs w:val="27"/>
        </w:rPr>
      </w:pPr>
      <w:r w:rsidRPr="003F0711">
        <w:rPr>
          <w:rFonts w:ascii="Times New Roman CYR" w:hAnsi="Times New Roman CYR" w:cs="Times New Roman CYR"/>
          <w:sz w:val="27"/>
          <w:szCs w:val="27"/>
        </w:rPr>
        <w:t xml:space="preserve">«Отдел дошкольных учреждений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Шатойского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муниципального района»</w:t>
      </w:r>
    </w:p>
    <w:p w14:paraId="2C23963C" w14:textId="5CF92A0E" w:rsidR="00C348CE" w:rsidRPr="003F0711" w:rsidRDefault="00C348CE" w:rsidP="003F071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7"/>
          <w:szCs w:val="27"/>
        </w:rPr>
      </w:pPr>
      <w:r w:rsidRPr="003F0711">
        <w:rPr>
          <w:rFonts w:ascii="Times New Roman CYR" w:hAnsi="Times New Roman CYR" w:cs="Times New Roman CYR"/>
          <w:sz w:val="27"/>
          <w:szCs w:val="27"/>
        </w:rPr>
        <w:t>Муниципальное бюджетное дошкольное образовательное учреждение</w:t>
      </w:r>
    </w:p>
    <w:p w14:paraId="6C473DF5" w14:textId="77777777" w:rsidR="00C348CE" w:rsidRPr="003F0711" w:rsidRDefault="00C348CE" w:rsidP="003F071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7"/>
          <w:szCs w:val="27"/>
        </w:rPr>
      </w:pPr>
      <w:r w:rsidRPr="003F0711">
        <w:rPr>
          <w:rFonts w:ascii="Times New Roman CYR" w:hAnsi="Times New Roman CYR" w:cs="Times New Roman CYR"/>
          <w:sz w:val="27"/>
          <w:szCs w:val="27"/>
        </w:rPr>
        <w:t xml:space="preserve">«Детский сад «Нана» с.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Памятой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Шатойского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муниципального района»</w:t>
      </w:r>
    </w:p>
    <w:p w14:paraId="0420C8C2" w14:textId="77777777" w:rsidR="00C348CE" w:rsidRPr="003F0711" w:rsidRDefault="00C348CE" w:rsidP="003F071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7"/>
          <w:szCs w:val="27"/>
        </w:rPr>
      </w:pPr>
      <w:r w:rsidRPr="003F0711">
        <w:rPr>
          <w:rFonts w:ascii="Times New Roman CYR" w:hAnsi="Times New Roman CYR" w:cs="Times New Roman CYR"/>
          <w:sz w:val="27"/>
          <w:szCs w:val="27"/>
        </w:rPr>
        <w:t xml:space="preserve">(МБДОУ «Детский сад «Нана» с.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Памятой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Шатойского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муниципального района»)</w:t>
      </w:r>
    </w:p>
    <w:p w14:paraId="78C26B8D" w14:textId="77777777" w:rsidR="00C348CE" w:rsidRPr="003F0711" w:rsidRDefault="00C348CE" w:rsidP="003F071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7"/>
          <w:szCs w:val="27"/>
        </w:rPr>
      </w:pPr>
    </w:p>
    <w:p w14:paraId="55A4FF73" w14:textId="5DCF4E8D" w:rsidR="00C348CE" w:rsidRPr="003F0711" w:rsidRDefault="00C348CE" w:rsidP="003F07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7"/>
          <w:szCs w:val="27"/>
        </w:rPr>
      </w:pP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Муниципальни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учреждени</w:t>
      </w:r>
      <w:proofErr w:type="spellEnd"/>
    </w:p>
    <w:p w14:paraId="35E8C91A" w14:textId="77777777" w:rsidR="00C348CE" w:rsidRPr="003F0711" w:rsidRDefault="00C348CE" w:rsidP="003F07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7"/>
          <w:szCs w:val="27"/>
        </w:rPr>
      </w:pPr>
      <w:r w:rsidRPr="003F0711">
        <w:rPr>
          <w:rFonts w:ascii="Times New Roman CYR" w:hAnsi="Times New Roman CYR" w:cs="Times New Roman CYR"/>
          <w:sz w:val="27"/>
          <w:szCs w:val="27"/>
        </w:rPr>
        <w:t>«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Шуьйтан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муниципальни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кIоштан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школал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хьалхара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дешаран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урхалла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>»</w:t>
      </w:r>
    </w:p>
    <w:p w14:paraId="3E77BA9E" w14:textId="77777777" w:rsidR="00C348CE" w:rsidRPr="003F0711" w:rsidRDefault="00C348CE" w:rsidP="003F0711">
      <w:pPr>
        <w:widowControl w:val="0"/>
        <w:tabs>
          <w:tab w:val="left" w:pos="4820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7"/>
          <w:szCs w:val="27"/>
        </w:rPr>
      </w:pP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Муниципальни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бюджетни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школал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хьалхара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дешаран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учреждени</w:t>
      </w:r>
      <w:proofErr w:type="spellEnd"/>
    </w:p>
    <w:p w14:paraId="123F26E1" w14:textId="77777777" w:rsidR="00C348CE" w:rsidRPr="003F0711" w:rsidRDefault="00C348CE" w:rsidP="003F071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7"/>
          <w:szCs w:val="27"/>
        </w:rPr>
      </w:pPr>
      <w:r w:rsidRPr="003F0711">
        <w:rPr>
          <w:rFonts w:ascii="Times New Roman CYR" w:hAnsi="Times New Roman CYR" w:cs="Times New Roman CYR"/>
          <w:sz w:val="27"/>
          <w:szCs w:val="27"/>
        </w:rPr>
        <w:t>«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Шуьйтан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муниципальни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к</w:t>
      </w:r>
      <w:r w:rsidRPr="003F0711">
        <w:rPr>
          <w:rFonts w:ascii="Times New Roman CYR" w:hAnsi="Times New Roman CYR" w:cs="Times New Roman CYR"/>
          <w:sz w:val="27"/>
          <w:szCs w:val="27"/>
          <w:lang w:val="en-US"/>
        </w:rPr>
        <w:t>I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оштан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Пхьаьмта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юьртан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берийн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Pr="003F0711">
        <w:rPr>
          <w:rFonts w:ascii="Times New Roman CYR" w:hAnsi="Times New Roman CYR" w:cs="Times New Roman CYR"/>
          <w:sz w:val="27"/>
          <w:szCs w:val="27"/>
        </w:rPr>
        <w:t>беш</w:t>
      </w:r>
      <w:proofErr w:type="spellEnd"/>
      <w:r w:rsidRPr="003F0711">
        <w:rPr>
          <w:rFonts w:ascii="Times New Roman CYR" w:hAnsi="Times New Roman CYR" w:cs="Times New Roman CYR"/>
          <w:sz w:val="27"/>
          <w:szCs w:val="27"/>
        </w:rPr>
        <w:t xml:space="preserve"> «Нана»</w:t>
      </w:r>
    </w:p>
    <w:p w14:paraId="609DAC48" w14:textId="77777777" w:rsidR="00560AC4" w:rsidRPr="00560AC4" w:rsidRDefault="00560AC4" w:rsidP="00560AC4">
      <w:pPr>
        <w:pStyle w:val="a3"/>
        <w:jc w:val="center"/>
        <w:rPr>
          <w:rFonts w:cs="Times New Roman"/>
          <w:b/>
          <w:sz w:val="24"/>
          <w:szCs w:val="24"/>
        </w:rPr>
      </w:pPr>
    </w:p>
    <w:p w14:paraId="1BE73FB1" w14:textId="77777777" w:rsidR="00D80AA9" w:rsidRDefault="00D80AA9" w:rsidP="00E07F8C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183349B" w14:textId="77777777" w:rsidR="00D80AA9" w:rsidRDefault="00D80AA9" w:rsidP="00E07F8C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185E6D6" w14:textId="77777777" w:rsidR="002720FB" w:rsidRDefault="002720FB" w:rsidP="00E07F8C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F5995A" w14:textId="77777777" w:rsidR="00A61DA1" w:rsidRDefault="00A61DA1" w:rsidP="00E07F8C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108E40B" w14:textId="77777777" w:rsidR="00A61DA1" w:rsidRDefault="00A61DA1" w:rsidP="0071748A">
      <w:pPr>
        <w:pStyle w:val="a3"/>
        <w:jc w:val="center"/>
        <w:rPr>
          <w:lang w:eastAsia="ru-RU"/>
        </w:rPr>
      </w:pPr>
    </w:p>
    <w:p w14:paraId="0D214561" w14:textId="77777777" w:rsidR="00F42AE4" w:rsidRPr="003F0711" w:rsidRDefault="003C271B" w:rsidP="0071748A">
      <w:pPr>
        <w:pStyle w:val="a3"/>
        <w:jc w:val="center"/>
        <w:rPr>
          <w:b/>
          <w:lang w:eastAsia="ru-RU"/>
        </w:rPr>
      </w:pPr>
      <w:r w:rsidRPr="003F0711">
        <w:rPr>
          <w:b/>
          <w:lang w:eastAsia="ru-RU"/>
        </w:rPr>
        <w:t>Отчет</w:t>
      </w:r>
    </w:p>
    <w:p w14:paraId="506F4360" w14:textId="77777777" w:rsidR="003C271B" w:rsidRDefault="003C271B" w:rsidP="0071748A">
      <w:pPr>
        <w:pStyle w:val="a3"/>
        <w:jc w:val="center"/>
        <w:rPr>
          <w:lang w:eastAsia="ru-RU"/>
        </w:rPr>
      </w:pPr>
      <w:r>
        <w:rPr>
          <w:lang w:eastAsia="ru-RU"/>
        </w:rPr>
        <w:t>о результатах самообследования</w:t>
      </w:r>
    </w:p>
    <w:p w14:paraId="57788900" w14:textId="5D79D09E" w:rsidR="00F42AE4" w:rsidRDefault="00C348CE" w:rsidP="0071748A">
      <w:pPr>
        <w:pStyle w:val="a3"/>
        <w:jc w:val="center"/>
        <w:rPr>
          <w:lang w:eastAsia="ru-RU"/>
        </w:rPr>
      </w:pPr>
      <w:r>
        <w:rPr>
          <w:lang w:eastAsia="ru-RU"/>
        </w:rPr>
        <w:t>МБДОУ «Детский сад «Нана</w:t>
      </w:r>
      <w:r w:rsidR="003C271B">
        <w:rPr>
          <w:lang w:eastAsia="ru-RU"/>
        </w:rPr>
        <w:t>»</w:t>
      </w:r>
      <w:r w:rsidR="00F42AE4">
        <w:rPr>
          <w:lang w:eastAsia="ru-RU"/>
        </w:rPr>
        <w:t xml:space="preserve"> с.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Памятой</w:t>
      </w:r>
      <w:proofErr w:type="spellEnd"/>
    </w:p>
    <w:p w14:paraId="462C97A5" w14:textId="60F977E7" w:rsidR="00F42AE4" w:rsidRDefault="00F42AE4" w:rsidP="0071748A">
      <w:pPr>
        <w:pStyle w:val="a3"/>
        <w:jc w:val="center"/>
        <w:rPr>
          <w:lang w:eastAsia="ru-RU"/>
        </w:rPr>
      </w:pPr>
      <w:proofErr w:type="spellStart"/>
      <w:r>
        <w:rPr>
          <w:lang w:eastAsia="ru-RU"/>
        </w:rPr>
        <w:t>Шатойского</w:t>
      </w:r>
      <w:proofErr w:type="spellEnd"/>
      <w:r>
        <w:rPr>
          <w:lang w:eastAsia="ru-RU"/>
        </w:rPr>
        <w:t xml:space="preserve"> муниципального района</w:t>
      </w:r>
      <w:r w:rsidR="00C348CE">
        <w:rPr>
          <w:lang w:eastAsia="ru-RU"/>
        </w:rPr>
        <w:t>»</w:t>
      </w:r>
    </w:p>
    <w:p w14:paraId="37C27C32" w14:textId="4BF0FA8D" w:rsidR="00F42AE4" w:rsidRDefault="00BC14E7" w:rsidP="0071748A">
      <w:pPr>
        <w:pStyle w:val="a3"/>
        <w:jc w:val="center"/>
        <w:rPr>
          <w:lang w:eastAsia="ru-RU"/>
        </w:rPr>
      </w:pPr>
      <w:r>
        <w:rPr>
          <w:lang w:eastAsia="ru-RU"/>
        </w:rPr>
        <w:t>по состоянию на 27</w:t>
      </w:r>
      <w:r w:rsidR="00F42AE4">
        <w:rPr>
          <w:lang w:eastAsia="ru-RU"/>
        </w:rPr>
        <w:t>.12.202</w:t>
      </w:r>
      <w:r>
        <w:rPr>
          <w:lang w:eastAsia="ru-RU"/>
        </w:rPr>
        <w:t xml:space="preserve">4 </w:t>
      </w:r>
      <w:r w:rsidR="00F42AE4">
        <w:rPr>
          <w:lang w:eastAsia="ru-RU"/>
        </w:rPr>
        <w:t>г.)</w:t>
      </w:r>
    </w:p>
    <w:p w14:paraId="3B23492E" w14:textId="77777777" w:rsidR="00FD188E" w:rsidRDefault="00FD188E" w:rsidP="0071748A">
      <w:pPr>
        <w:pStyle w:val="a3"/>
        <w:jc w:val="center"/>
        <w:rPr>
          <w:rFonts w:ascii="Arial" w:hAnsi="Arial" w:cs="Arial"/>
          <w:lang w:eastAsia="ru-RU"/>
        </w:rPr>
      </w:pPr>
    </w:p>
    <w:p w14:paraId="53BB3A55" w14:textId="77777777" w:rsidR="00065DEF" w:rsidRDefault="00065DEF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0B9B9CD" w14:textId="77777777" w:rsidR="00065DEF" w:rsidRDefault="00065DEF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019CF09" w14:textId="77777777" w:rsidR="00065DEF" w:rsidRDefault="00065DEF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9282C69" w14:textId="77777777" w:rsidR="00065DEF" w:rsidRDefault="00065DEF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53CB56E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508F2D5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358C638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FB94151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10B7447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F7895F2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01D29B4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9D58820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FD41423" w14:textId="77777777" w:rsidR="00D65DF1" w:rsidRDefault="00D65DF1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6153465" w14:textId="77777777" w:rsidR="00D65DF1" w:rsidRDefault="00D65DF1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687CA94" w14:textId="77777777" w:rsidR="00D65DF1" w:rsidRDefault="00D65DF1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27358F8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E290DB1" w14:textId="77777777" w:rsidR="00F42AE4" w:rsidRDefault="00F42AE4" w:rsidP="00FD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FF12D9" w14:textId="77777777" w:rsidR="00F42AE4" w:rsidRDefault="00F42AE4" w:rsidP="00FD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82D69D" w14:textId="77777777" w:rsidR="0071748A" w:rsidRDefault="0071748A" w:rsidP="00FD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701F53" w14:textId="77777777" w:rsidR="0071748A" w:rsidRDefault="0071748A" w:rsidP="00FD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6E8845" w14:textId="2FDC91A7" w:rsidR="00560AC4" w:rsidRDefault="00C348CE" w:rsidP="00FD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Памятой</w:t>
      </w:r>
      <w:proofErr w:type="spellEnd"/>
      <w:r w:rsidR="00560AC4">
        <w:rPr>
          <w:rFonts w:ascii="Times New Roman" w:eastAsia="Times New Roman" w:hAnsi="Times New Roman"/>
          <w:sz w:val="28"/>
          <w:szCs w:val="28"/>
          <w:lang w:eastAsia="ru-RU"/>
        </w:rPr>
        <w:t xml:space="preserve"> – 202</w:t>
      </w:r>
      <w:r w:rsidR="00BC14E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60AC4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14:paraId="446EA618" w14:textId="20622BF8" w:rsidR="006E3730" w:rsidRPr="00277EEA" w:rsidRDefault="007B6D97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6E3730" w:rsidRPr="00277EEA">
        <w:rPr>
          <w:rFonts w:ascii="Times New Roman" w:hAnsi="Times New Roman"/>
          <w:sz w:val="24"/>
          <w:szCs w:val="24"/>
        </w:rPr>
        <w:t xml:space="preserve"> </w:t>
      </w:r>
      <w:r w:rsidR="007100F0">
        <w:rPr>
          <w:rFonts w:ascii="Times New Roman" w:hAnsi="Times New Roman"/>
          <w:sz w:val="24"/>
          <w:szCs w:val="24"/>
        </w:rPr>
        <w:t xml:space="preserve">  </w:t>
      </w:r>
      <w:r w:rsidR="006E3730" w:rsidRPr="00277EEA">
        <w:rPr>
          <w:rFonts w:ascii="Times New Roman" w:hAnsi="Times New Roman"/>
          <w:sz w:val="28"/>
          <w:szCs w:val="28"/>
        </w:rPr>
        <w:t>Самообследование Муниципального</w:t>
      </w:r>
      <w:r w:rsidRPr="00277EEA">
        <w:rPr>
          <w:rFonts w:ascii="Times New Roman" w:hAnsi="Times New Roman"/>
          <w:sz w:val="28"/>
          <w:szCs w:val="28"/>
        </w:rPr>
        <w:t xml:space="preserve"> бюджетного</w:t>
      </w:r>
      <w:r w:rsidR="006E3730" w:rsidRPr="00277EEA">
        <w:rPr>
          <w:rFonts w:ascii="Times New Roman" w:hAnsi="Times New Roman"/>
          <w:sz w:val="28"/>
          <w:szCs w:val="28"/>
        </w:rPr>
        <w:t xml:space="preserve"> дошкольного образовательного учреждения</w:t>
      </w:r>
      <w:r w:rsidR="00D84B09">
        <w:rPr>
          <w:rFonts w:ascii="Times New Roman" w:hAnsi="Times New Roman"/>
          <w:sz w:val="28"/>
          <w:szCs w:val="28"/>
        </w:rPr>
        <w:t xml:space="preserve"> «Детский сад </w:t>
      </w:r>
      <w:r w:rsidRPr="00277EEA">
        <w:rPr>
          <w:rFonts w:ascii="Times New Roman" w:hAnsi="Times New Roman"/>
          <w:sz w:val="28"/>
          <w:szCs w:val="28"/>
        </w:rPr>
        <w:t>«</w:t>
      </w:r>
      <w:r w:rsidR="00C348CE">
        <w:rPr>
          <w:rFonts w:ascii="Times New Roman" w:hAnsi="Times New Roman"/>
          <w:sz w:val="28"/>
          <w:szCs w:val="28"/>
        </w:rPr>
        <w:t>Нана</w:t>
      </w:r>
      <w:r w:rsidR="006E3730" w:rsidRPr="00277EEA">
        <w:rPr>
          <w:rFonts w:ascii="Times New Roman" w:hAnsi="Times New Roman"/>
          <w:sz w:val="28"/>
          <w:szCs w:val="28"/>
        </w:rPr>
        <w:t>»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="00461514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C348CE">
        <w:rPr>
          <w:rFonts w:ascii="Times New Roman" w:hAnsi="Times New Roman"/>
          <w:sz w:val="28"/>
          <w:szCs w:val="28"/>
        </w:rPr>
        <w:t>Памятой</w:t>
      </w:r>
      <w:proofErr w:type="spellEnd"/>
      <w:r w:rsidRPr="00277E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2AE4">
        <w:rPr>
          <w:rFonts w:ascii="Times New Roman" w:hAnsi="Times New Roman"/>
          <w:sz w:val="28"/>
          <w:szCs w:val="28"/>
        </w:rPr>
        <w:t>Шатойского</w:t>
      </w:r>
      <w:proofErr w:type="spellEnd"/>
      <w:r w:rsidR="00F42AE4">
        <w:rPr>
          <w:rFonts w:ascii="Times New Roman" w:hAnsi="Times New Roman"/>
          <w:sz w:val="28"/>
          <w:szCs w:val="28"/>
        </w:rPr>
        <w:t xml:space="preserve"> </w:t>
      </w:r>
      <w:r w:rsidR="00065DEF">
        <w:rPr>
          <w:rFonts w:ascii="Times New Roman" w:hAnsi="Times New Roman"/>
          <w:sz w:val="28"/>
          <w:szCs w:val="28"/>
        </w:rPr>
        <w:t>муниципального района»</w:t>
      </w:r>
      <w:r w:rsidR="00B53FD0">
        <w:rPr>
          <w:rFonts w:ascii="Times New Roman" w:hAnsi="Times New Roman"/>
          <w:sz w:val="28"/>
          <w:szCs w:val="28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</w:rPr>
        <w:t>проведено в соответствии с Приказом Минобрнауки РФ № 462 от 14.06.2013</w:t>
      </w:r>
      <w:r w:rsidRPr="00277EEA">
        <w:rPr>
          <w:rFonts w:ascii="Times New Roman" w:hAnsi="Times New Roman"/>
          <w:sz w:val="28"/>
          <w:szCs w:val="28"/>
        </w:rPr>
        <w:t xml:space="preserve">г. </w:t>
      </w:r>
      <w:r w:rsidR="006E3730" w:rsidRPr="00277EEA">
        <w:rPr>
          <w:rFonts w:ascii="Times New Roman" w:hAnsi="Times New Roman"/>
          <w:sz w:val="28"/>
          <w:szCs w:val="28"/>
        </w:rPr>
        <w:t xml:space="preserve"> «Об утверждении порядка проведения самообследования образовательной организацией», </w:t>
      </w:r>
      <w:r w:rsidRPr="00277EEA">
        <w:rPr>
          <w:rFonts w:ascii="Times New Roman" w:hAnsi="Times New Roman"/>
          <w:sz w:val="28"/>
          <w:szCs w:val="28"/>
        </w:rPr>
        <w:t xml:space="preserve">приказом Минобрнауки России от 17 декабря 2017г. №1218 «О внесении изменений в Порядок проведения самообследования образовательной организации, </w:t>
      </w:r>
      <w:r w:rsidR="006E3730" w:rsidRPr="00277EEA">
        <w:rPr>
          <w:rFonts w:ascii="Times New Roman" w:hAnsi="Times New Roman"/>
          <w:sz w:val="28"/>
          <w:szCs w:val="28"/>
        </w:rPr>
        <w:t>с целью обеспечения открытости и доступности информации о деятельности муниципальных образова</w:t>
      </w:r>
      <w:r w:rsidRPr="00277EEA">
        <w:rPr>
          <w:rFonts w:ascii="Times New Roman" w:hAnsi="Times New Roman"/>
          <w:sz w:val="28"/>
          <w:szCs w:val="28"/>
        </w:rPr>
        <w:t xml:space="preserve">тельных организаций и включает </w:t>
      </w:r>
      <w:r w:rsidR="006E3730" w:rsidRPr="00277EEA">
        <w:rPr>
          <w:rFonts w:ascii="Times New Roman" w:hAnsi="Times New Roman"/>
          <w:sz w:val="28"/>
          <w:szCs w:val="28"/>
        </w:rPr>
        <w:t xml:space="preserve">аналитическую часть и результаты анализа показателей деятельности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. </w:t>
      </w:r>
    </w:p>
    <w:p w14:paraId="63E6B744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</w:t>
      </w:r>
      <w:r w:rsidR="007B6D97" w:rsidRPr="00277EEA">
        <w:rPr>
          <w:rFonts w:ascii="Times New Roman" w:hAnsi="Times New Roman"/>
          <w:sz w:val="28"/>
          <w:szCs w:val="28"/>
        </w:rPr>
        <w:t xml:space="preserve">   </w:t>
      </w:r>
      <w:r w:rsidRPr="00277EEA">
        <w:rPr>
          <w:rFonts w:ascii="Times New Roman" w:hAnsi="Times New Roman"/>
          <w:sz w:val="28"/>
          <w:szCs w:val="28"/>
        </w:rPr>
        <w:t>Анализ показателей деятельности проведён в соответствии с Приказом Министерства образования и науки Российской Федерации от 10.12.2013 г., № 1324 «Об утверждении показателей деятельности образовательной организации, подлежащей самообследованию».</w:t>
      </w:r>
    </w:p>
    <w:p w14:paraId="25118FA9" w14:textId="77777777" w:rsidR="007B6D97" w:rsidRPr="00277EEA" w:rsidRDefault="006E3730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  <w:u w:val="single"/>
        </w:rPr>
        <w:t>1 – я часть- аналитическая.</w:t>
      </w:r>
      <w:r w:rsidRPr="00277EE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77EEA">
        <w:rPr>
          <w:rFonts w:ascii="Times New Roman" w:eastAsia="Times New Roman" w:hAnsi="Times New Roman"/>
          <w:sz w:val="28"/>
          <w:szCs w:val="28"/>
        </w:rPr>
        <w:t>В процессе самообследования проводится:                                                                                                 - оценка образовательной деятельности</w:t>
      </w:r>
      <w:r w:rsidR="000C74F9">
        <w:rPr>
          <w:rFonts w:ascii="Times New Roman" w:eastAsia="Times New Roman" w:hAnsi="Times New Roman"/>
          <w:sz w:val="28"/>
          <w:szCs w:val="28"/>
        </w:rPr>
        <w:t>;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- системы управления организации</w:t>
      </w:r>
      <w:r w:rsidR="000C74F9">
        <w:rPr>
          <w:rFonts w:ascii="Times New Roman" w:eastAsia="Times New Roman" w:hAnsi="Times New Roman"/>
          <w:sz w:val="28"/>
          <w:szCs w:val="28"/>
        </w:rPr>
        <w:t>;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- содержания и качества подготовки обучающихся</w:t>
      </w:r>
      <w:r w:rsidR="000C74F9">
        <w:rPr>
          <w:rFonts w:ascii="Times New Roman" w:eastAsia="Times New Roman" w:hAnsi="Times New Roman"/>
          <w:sz w:val="28"/>
          <w:szCs w:val="28"/>
        </w:rPr>
        <w:t>;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- организации учебного процесса, востребованности выпускников</w:t>
      </w:r>
      <w:r w:rsidR="000C74F9">
        <w:rPr>
          <w:rFonts w:ascii="Times New Roman" w:eastAsia="Times New Roman" w:hAnsi="Times New Roman"/>
          <w:sz w:val="28"/>
          <w:szCs w:val="28"/>
        </w:rPr>
        <w:t>;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- качества кадрового, учебно-методического, библиотечно-информационного обеспечения</w:t>
      </w:r>
      <w:r w:rsidR="000C74F9">
        <w:rPr>
          <w:rFonts w:ascii="Times New Roman" w:eastAsia="Times New Roman" w:hAnsi="Times New Roman"/>
          <w:sz w:val="28"/>
          <w:szCs w:val="28"/>
        </w:rPr>
        <w:t>;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</w:p>
    <w:p w14:paraId="2DC105B6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</w:rPr>
        <w:t>- материально-технической базы</w:t>
      </w:r>
      <w:r w:rsidR="000C74F9">
        <w:rPr>
          <w:rFonts w:ascii="Times New Roman" w:eastAsia="Times New Roman" w:hAnsi="Times New Roman"/>
          <w:sz w:val="28"/>
          <w:szCs w:val="28"/>
        </w:rPr>
        <w:t>;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- функционирования внутренней сист</w:t>
      </w:r>
      <w:r w:rsidR="000C74F9">
        <w:rPr>
          <w:rFonts w:ascii="Times New Roman" w:eastAsia="Times New Roman" w:hAnsi="Times New Roman"/>
          <w:sz w:val="28"/>
          <w:szCs w:val="28"/>
        </w:rPr>
        <w:t>емы оценки качества образования.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6104DD40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77EEA">
        <w:rPr>
          <w:rFonts w:ascii="Times New Roman" w:eastAsia="Times New Roman" w:hAnsi="Times New Roman"/>
          <w:b/>
          <w:sz w:val="28"/>
          <w:szCs w:val="28"/>
          <w:u w:val="single"/>
        </w:rPr>
        <w:t>2-я часть</w:t>
      </w:r>
      <w:r w:rsidR="00277EEA" w:rsidRPr="00277EEA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277EEA">
        <w:rPr>
          <w:rFonts w:ascii="Times New Roman" w:eastAsia="Times New Roman" w:hAnsi="Times New Roman"/>
          <w:b/>
          <w:sz w:val="28"/>
          <w:szCs w:val="28"/>
          <w:u w:val="single"/>
        </w:rPr>
        <w:t>- анализ показателей деятельности организации, подлежащей самообследованию</w:t>
      </w:r>
      <w:r w:rsidRPr="00277EEA">
        <w:rPr>
          <w:rFonts w:ascii="Times New Roman" w:eastAsia="Times New Roman" w:hAnsi="Times New Roman"/>
          <w:sz w:val="28"/>
          <w:szCs w:val="28"/>
          <w:u w:val="single"/>
        </w:rPr>
        <w:t>,</w:t>
      </w:r>
    </w:p>
    <w:p w14:paraId="12A8BAB1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0ED4FD" w14:textId="77777777" w:rsidR="006E3730" w:rsidRPr="00277EEA" w:rsidRDefault="000D2054" w:rsidP="00E0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характеристика </w:t>
      </w:r>
      <w:r w:rsidR="003C0ACE">
        <w:rPr>
          <w:rFonts w:ascii="Times New Roman" w:hAnsi="Times New Roman"/>
          <w:b/>
          <w:sz w:val="28"/>
          <w:szCs w:val="28"/>
        </w:rPr>
        <w:t>МБДОУ</w:t>
      </w:r>
      <w:r w:rsidR="006E3730" w:rsidRPr="00277EEA">
        <w:rPr>
          <w:rFonts w:ascii="Times New Roman" w:hAnsi="Times New Roman"/>
          <w:b/>
          <w:sz w:val="28"/>
          <w:szCs w:val="28"/>
        </w:rPr>
        <w:t>.</w:t>
      </w:r>
    </w:p>
    <w:p w14:paraId="4A0DF30F" w14:textId="4EFDD7E0" w:rsidR="006E3730" w:rsidRPr="00277EEA" w:rsidRDefault="00D84B09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E3730" w:rsidRPr="00277EEA">
        <w:rPr>
          <w:rFonts w:ascii="Times New Roman" w:hAnsi="Times New Roman"/>
          <w:sz w:val="28"/>
          <w:szCs w:val="28"/>
        </w:rPr>
        <w:t xml:space="preserve">Самообследование проведено с целью определения эффективности образовательной деятельности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DD17BF">
        <w:rPr>
          <w:rFonts w:ascii="Times New Roman" w:hAnsi="Times New Roman"/>
          <w:sz w:val="28"/>
          <w:szCs w:val="28"/>
        </w:rPr>
        <w:t xml:space="preserve"> за 202</w:t>
      </w:r>
      <w:r w:rsidR="00BC14E7">
        <w:rPr>
          <w:rFonts w:ascii="Times New Roman" w:hAnsi="Times New Roman"/>
          <w:sz w:val="28"/>
          <w:szCs w:val="28"/>
        </w:rPr>
        <w:t>4</w:t>
      </w:r>
      <w:r w:rsidR="006E3730" w:rsidRPr="00277EEA">
        <w:rPr>
          <w:rFonts w:ascii="Times New Roman" w:hAnsi="Times New Roman"/>
          <w:sz w:val="28"/>
          <w:szCs w:val="28"/>
        </w:rPr>
        <w:t xml:space="preserve"> год, выявления возникших проблем в работе, а также для определения дальнейших перспектив развития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.  </w:t>
      </w:r>
    </w:p>
    <w:p w14:paraId="143257C0" w14:textId="44D9B865" w:rsidR="006E3730" w:rsidRPr="00277EEA" w:rsidRDefault="00277EEA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</w:t>
      </w:r>
      <w:r w:rsidR="006E3730" w:rsidRPr="00277EEA">
        <w:rPr>
          <w:rFonts w:ascii="Times New Roman" w:hAnsi="Times New Roman"/>
          <w:sz w:val="28"/>
          <w:szCs w:val="28"/>
        </w:rPr>
        <w:t>Муниципальное</w:t>
      </w:r>
      <w:r w:rsidRPr="00277EEA">
        <w:rPr>
          <w:rFonts w:ascii="Times New Roman" w:hAnsi="Times New Roman"/>
          <w:sz w:val="28"/>
          <w:szCs w:val="28"/>
        </w:rPr>
        <w:t xml:space="preserve"> бюджетное</w:t>
      </w:r>
      <w:r w:rsidR="006E3730" w:rsidRPr="00277EEA">
        <w:rPr>
          <w:rFonts w:ascii="Times New Roman" w:hAnsi="Times New Roman"/>
          <w:sz w:val="28"/>
          <w:szCs w:val="28"/>
        </w:rPr>
        <w:t xml:space="preserve"> дошкольное образовательное учреждение </w:t>
      </w:r>
      <w:r w:rsidR="00B81E6E">
        <w:rPr>
          <w:rFonts w:ascii="Times New Roman" w:hAnsi="Times New Roman"/>
          <w:sz w:val="28"/>
          <w:szCs w:val="28"/>
        </w:rPr>
        <w:t xml:space="preserve">«Детский сад </w:t>
      </w:r>
      <w:r w:rsidR="00B81E6E" w:rsidRPr="00277EEA">
        <w:rPr>
          <w:rFonts w:ascii="Times New Roman" w:hAnsi="Times New Roman"/>
          <w:sz w:val="28"/>
          <w:szCs w:val="28"/>
        </w:rPr>
        <w:t>«</w:t>
      </w:r>
      <w:r w:rsidR="00C348CE">
        <w:rPr>
          <w:rFonts w:ascii="Times New Roman" w:hAnsi="Times New Roman"/>
          <w:sz w:val="28"/>
          <w:szCs w:val="28"/>
        </w:rPr>
        <w:t>Нана</w:t>
      </w:r>
      <w:r w:rsidR="00B81E6E" w:rsidRPr="00277EE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F42AE4">
        <w:rPr>
          <w:rFonts w:ascii="Times New Roman" w:hAnsi="Times New Roman"/>
          <w:sz w:val="28"/>
          <w:szCs w:val="28"/>
        </w:rPr>
        <w:t>с.</w:t>
      </w:r>
      <w:r w:rsidR="00C348CE">
        <w:rPr>
          <w:rFonts w:ascii="Times New Roman" w:hAnsi="Times New Roman"/>
          <w:sz w:val="28"/>
          <w:szCs w:val="28"/>
        </w:rPr>
        <w:t>Памятой</w:t>
      </w:r>
      <w:proofErr w:type="spellEnd"/>
      <w:r w:rsidR="00B81E6E" w:rsidRPr="00277E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03D0">
        <w:rPr>
          <w:rFonts w:ascii="Times New Roman" w:hAnsi="Times New Roman"/>
          <w:sz w:val="28"/>
          <w:szCs w:val="28"/>
        </w:rPr>
        <w:t>Шатой</w:t>
      </w:r>
      <w:r w:rsidR="00B81E6E">
        <w:rPr>
          <w:rFonts w:ascii="Times New Roman" w:hAnsi="Times New Roman"/>
          <w:sz w:val="28"/>
          <w:szCs w:val="28"/>
        </w:rPr>
        <w:t>ского</w:t>
      </w:r>
      <w:proofErr w:type="spellEnd"/>
      <w:r w:rsidR="00B81E6E">
        <w:rPr>
          <w:rFonts w:ascii="Times New Roman" w:hAnsi="Times New Roman"/>
          <w:sz w:val="28"/>
          <w:szCs w:val="28"/>
        </w:rPr>
        <w:t xml:space="preserve"> муниципального района»</w:t>
      </w:r>
      <w:r w:rsidR="00461514">
        <w:rPr>
          <w:rFonts w:ascii="Times New Roman" w:hAnsi="Times New Roman"/>
          <w:sz w:val="28"/>
          <w:szCs w:val="28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</w:rPr>
        <w:t>(далее п</w:t>
      </w:r>
      <w:r>
        <w:rPr>
          <w:rFonts w:ascii="Times New Roman" w:hAnsi="Times New Roman"/>
          <w:sz w:val="28"/>
          <w:szCs w:val="28"/>
        </w:rPr>
        <w:t xml:space="preserve">о тексту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461514">
        <w:rPr>
          <w:rFonts w:ascii="Times New Roman" w:hAnsi="Times New Roman"/>
          <w:sz w:val="28"/>
          <w:szCs w:val="28"/>
        </w:rPr>
        <w:t>) функционирует с</w:t>
      </w:r>
      <w:r w:rsidR="00C348CE">
        <w:rPr>
          <w:rFonts w:ascii="Times New Roman" w:hAnsi="Times New Roman"/>
          <w:sz w:val="28"/>
          <w:szCs w:val="28"/>
        </w:rPr>
        <w:t xml:space="preserve"> 5</w:t>
      </w:r>
      <w:r w:rsidR="00B53FD0">
        <w:rPr>
          <w:rFonts w:ascii="Times New Roman" w:hAnsi="Times New Roman"/>
          <w:sz w:val="28"/>
          <w:szCs w:val="28"/>
        </w:rPr>
        <w:t xml:space="preserve"> </w:t>
      </w:r>
      <w:r w:rsidR="00C348CE">
        <w:rPr>
          <w:rFonts w:ascii="Times New Roman" w:hAnsi="Times New Roman"/>
          <w:sz w:val="28"/>
          <w:szCs w:val="28"/>
        </w:rPr>
        <w:t>октя</w:t>
      </w:r>
      <w:r w:rsidR="00B81E6E">
        <w:rPr>
          <w:rFonts w:ascii="Times New Roman" w:hAnsi="Times New Roman"/>
          <w:sz w:val="28"/>
          <w:szCs w:val="28"/>
        </w:rPr>
        <w:t>бря</w:t>
      </w:r>
      <w:r w:rsidR="00C348CE">
        <w:rPr>
          <w:rFonts w:ascii="Times New Roman" w:hAnsi="Times New Roman"/>
          <w:sz w:val="28"/>
          <w:szCs w:val="28"/>
        </w:rPr>
        <w:t xml:space="preserve"> 2020</w:t>
      </w:r>
      <w:r w:rsidR="00461514">
        <w:rPr>
          <w:rFonts w:ascii="Times New Roman" w:hAnsi="Times New Roman"/>
          <w:sz w:val="28"/>
          <w:szCs w:val="28"/>
        </w:rPr>
        <w:t xml:space="preserve"> года</w:t>
      </w:r>
      <w:r w:rsidR="006E3730" w:rsidRPr="00277EEA">
        <w:rPr>
          <w:rFonts w:ascii="Times New Roman" w:hAnsi="Times New Roman"/>
          <w:sz w:val="28"/>
          <w:szCs w:val="28"/>
        </w:rPr>
        <w:t xml:space="preserve">. </w:t>
      </w:r>
    </w:p>
    <w:p w14:paraId="6A5D174C" w14:textId="75015E08" w:rsidR="00107DA2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Полное наименование</w:t>
      </w:r>
      <w:r w:rsidRPr="00277EEA">
        <w:rPr>
          <w:rFonts w:ascii="Times New Roman" w:hAnsi="Times New Roman"/>
          <w:sz w:val="28"/>
          <w:szCs w:val="28"/>
        </w:rPr>
        <w:t xml:space="preserve"> -  Муниципальное</w:t>
      </w:r>
      <w:r w:rsidR="00277EEA"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</w:t>
      </w:r>
      <w:r w:rsidR="00277EEA">
        <w:rPr>
          <w:rFonts w:ascii="Times New Roman" w:hAnsi="Times New Roman"/>
          <w:sz w:val="28"/>
          <w:szCs w:val="28"/>
        </w:rPr>
        <w:t xml:space="preserve">чреждение </w:t>
      </w:r>
      <w:r w:rsidR="00B81E6E">
        <w:rPr>
          <w:rFonts w:ascii="Times New Roman" w:hAnsi="Times New Roman"/>
          <w:sz w:val="28"/>
          <w:szCs w:val="28"/>
        </w:rPr>
        <w:t xml:space="preserve">«Детский сад </w:t>
      </w:r>
      <w:r w:rsidR="00B81E6E" w:rsidRPr="00277EEA">
        <w:rPr>
          <w:rFonts w:ascii="Times New Roman" w:hAnsi="Times New Roman"/>
          <w:sz w:val="28"/>
          <w:szCs w:val="28"/>
        </w:rPr>
        <w:t>«</w:t>
      </w:r>
      <w:r w:rsidR="00C348CE">
        <w:rPr>
          <w:rFonts w:ascii="Times New Roman" w:hAnsi="Times New Roman"/>
          <w:sz w:val="28"/>
          <w:szCs w:val="28"/>
        </w:rPr>
        <w:t>Нана</w:t>
      </w:r>
      <w:r w:rsidR="00B81E6E" w:rsidRPr="00277EEA">
        <w:rPr>
          <w:rFonts w:ascii="Times New Roman" w:hAnsi="Times New Roman"/>
          <w:sz w:val="28"/>
          <w:szCs w:val="28"/>
        </w:rPr>
        <w:t xml:space="preserve">» </w:t>
      </w:r>
      <w:r w:rsidR="00C348C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C348CE">
        <w:rPr>
          <w:rFonts w:ascii="Times New Roman" w:hAnsi="Times New Roman"/>
          <w:sz w:val="28"/>
          <w:szCs w:val="28"/>
        </w:rPr>
        <w:t>Памятой</w:t>
      </w:r>
      <w:proofErr w:type="spellEnd"/>
      <w:r w:rsidR="00B81E6E" w:rsidRPr="00277E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03D0">
        <w:rPr>
          <w:rFonts w:ascii="Times New Roman" w:hAnsi="Times New Roman"/>
          <w:sz w:val="28"/>
          <w:szCs w:val="28"/>
        </w:rPr>
        <w:t>Шатойс</w:t>
      </w:r>
      <w:r w:rsidR="00B81E6E">
        <w:rPr>
          <w:rFonts w:ascii="Times New Roman" w:hAnsi="Times New Roman"/>
          <w:sz w:val="28"/>
          <w:szCs w:val="28"/>
        </w:rPr>
        <w:t>кого</w:t>
      </w:r>
      <w:proofErr w:type="spellEnd"/>
      <w:r w:rsidR="00B81E6E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14:paraId="1053A171" w14:textId="574616D0" w:rsidR="006E3730" w:rsidRPr="00277EEA" w:rsidRDefault="006E3730" w:rsidP="00065D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Сокращённое наименование</w:t>
      </w:r>
      <w:r w:rsidR="000D2054">
        <w:rPr>
          <w:rFonts w:ascii="Times New Roman" w:hAnsi="Times New Roman"/>
          <w:sz w:val="28"/>
          <w:szCs w:val="28"/>
        </w:rPr>
        <w:t xml:space="preserve"> -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="00B81E6E">
        <w:rPr>
          <w:rFonts w:ascii="Times New Roman" w:hAnsi="Times New Roman"/>
          <w:sz w:val="28"/>
          <w:szCs w:val="28"/>
        </w:rPr>
        <w:t xml:space="preserve">«Детский сад </w:t>
      </w:r>
      <w:r w:rsidR="00B81E6E" w:rsidRPr="00277EEA">
        <w:rPr>
          <w:rFonts w:ascii="Times New Roman" w:hAnsi="Times New Roman"/>
          <w:sz w:val="28"/>
          <w:szCs w:val="28"/>
        </w:rPr>
        <w:t>«</w:t>
      </w:r>
      <w:r w:rsidR="00C348CE">
        <w:rPr>
          <w:rFonts w:ascii="Times New Roman" w:hAnsi="Times New Roman"/>
          <w:sz w:val="28"/>
          <w:szCs w:val="28"/>
        </w:rPr>
        <w:t>Нана</w:t>
      </w:r>
      <w:r w:rsidR="00B81E6E" w:rsidRPr="00277EEA">
        <w:rPr>
          <w:rFonts w:ascii="Times New Roman" w:hAnsi="Times New Roman"/>
          <w:sz w:val="28"/>
          <w:szCs w:val="28"/>
        </w:rPr>
        <w:t xml:space="preserve">» </w:t>
      </w:r>
      <w:r w:rsidR="00C348C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C348CE">
        <w:rPr>
          <w:rFonts w:ascii="Times New Roman" w:hAnsi="Times New Roman"/>
          <w:sz w:val="28"/>
          <w:szCs w:val="28"/>
        </w:rPr>
        <w:t>Памятой</w:t>
      </w:r>
      <w:proofErr w:type="spellEnd"/>
      <w:r w:rsidR="00C34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03D0">
        <w:rPr>
          <w:rFonts w:ascii="Times New Roman" w:hAnsi="Times New Roman"/>
          <w:sz w:val="28"/>
          <w:szCs w:val="28"/>
        </w:rPr>
        <w:t>Шатой</w:t>
      </w:r>
      <w:r w:rsidR="00B81E6E">
        <w:rPr>
          <w:rFonts w:ascii="Times New Roman" w:hAnsi="Times New Roman"/>
          <w:sz w:val="28"/>
          <w:szCs w:val="28"/>
        </w:rPr>
        <w:t>ского</w:t>
      </w:r>
      <w:proofErr w:type="spellEnd"/>
      <w:r w:rsidR="00B81E6E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14:paraId="736535ED" w14:textId="16C9B257" w:rsidR="00B81E6E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Юридический адрес</w:t>
      </w:r>
      <w:r w:rsidRPr="00277EEA">
        <w:rPr>
          <w:rFonts w:ascii="Times New Roman" w:hAnsi="Times New Roman"/>
          <w:sz w:val="28"/>
          <w:szCs w:val="28"/>
        </w:rPr>
        <w:t xml:space="preserve"> -</w:t>
      </w:r>
      <w:r w:rsidR="00277EEA">
        <w:rPr>
          <w:rFonts w:ascii="Times New Roman" w:hAnsi="Times New Roman"/>
          <w:sz w:val="28"/>
          <w:szCs w:val="28"/>
        </w:rPr>
        <w:t xml:space="preserve"> </w:t>
      </w:r>
      <w:r w:rsidR="0023610A">
        <w:rPr>
          <w:rFonts w:ascii="Times New Roman" w:hAnsi="Times New Roman"/>
          <w:sz w:val="28"/>
          <w:szCs w:val="28"/>
        </w:rPr>
        <w:t>364015, Чеченская</w:t>
      </w:r>
      <w:r w:rsidR="00C348CE">
        <w:rPr>
          <w:rFonts w:ascii="Times New Roman" w:hAnsi="Times New Roman"/>
          <w:sz w:val="28"/>
          <w:szCs w:val="28"/>
        </w:rPr>
        <w:t xml:space="preserve"> республика</w:t>
      </w:r>
      <w:r w:rsidR="00277E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03D0">
        <w:rPr>
          <w:rFonts w:ascii="Times New Roman" w:hAnsi="Times New Roman"/>
          <w:sz w:val="28"/>
          <w:szCs w:val="28"/>
        </w:rPr>
        <w:t>Шатой</w:t>
      </w:r>
      <w:r w:rsidR="00107DA2">
        <w:rPr>
          <w:rFonts w:ascii="Times New Roman" w:hAnsi="Times New Roman"/>
          <w:sz w:val="28"/>
          <w:szCs w:val="28"/>
        </w:rPr>
        <w:t>ский</w:t>
      </w:r>
      <w:proofErr w:type="spellEnd"/>
      <w:r w:rsidR="00107DA2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C348CE">
        <w:rPr>
          <w:rFonts w:ascii="Times New Roman" w:hAnsi="Times New Roman"/>
          <w:sz w:val="28"/>
          <w:szCs w:val="28"/>
        </w:rPr>
        <w:t>Бекум</w:t>
      </w:r>
      <w:proofErr w:type="spellEnd"/>
      <w:r w:rsidR="00C348CE">
        <w:rPr>
          <w:rFonts w:ascii="Times New Roman" w:hAnsi="Times New Roman"/>
          <w:sz w:val="28"/>
          <w:szCs w:val="28"/>
        </w:rPr>
        <w:t>-Кали</w:t>
      </w:r>
    </w:p>
    <w:p w14:paraId="0CD2C90D" w14:textId="388F3FB2" w:rsidR="006E3730" w:rsidRPr="00277EEA" w:rsidRDefault="00107DA2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C348CE">
        <w:rPr>
          <w:rFonts w:ascii="Times New Roman" w:hAnsi="Times New Roman"/>
          <w:sz w:val="28"/>
          <w:szCs w:val="28"/>
        </w:rPr>
        <w:t>Вагапова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дом </w:t>
      </w:r>
      <w:r w:rsidR="00C348CE">
        <w:rPr>
          <w:rFonts w:ascii="Times New Roman" w:hAnsi="Times New Roman"/>
          <w:sz w:val="28"/>
          <w:szCs w:val="28"/>
        </w:rPr>
        <w:t>27</w:t>
      </w:r>
      <w:r w:rsidR="00D45343">
        <w:rPr>
          <w:rFonts w:ascii="Times New Roman" w:hAnsi="Times New Roman"/>
          <w:sz w:val="28"/>
          <w:szCs w:val="28"/>
        </w:rPr>
        <w:t>.</w:t>
      </w:r>
    </w:p>
    <w:p w14:paraId="0D77A642" w14:textId="5D9C32CC" w:rsid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Телефон</w:t>
      </w:r>
      <w:r w:rsidR="00107DA2">
        <w:rPr>
          <w:rFonts w:ascii="Times New Roman" w:hAnsi="Times New Roman"/>
          <w:sz w:val="28"/>
          <w:szCs w:val="28"/>
        </w:rPr>
        <w:t xml:space="preserve"> – 8 (</w:t>
      </w:r>
      <w:r w:rsidR="00C348CE">
        <w:rPr>
          <w:rFonts w:ascii="Times New Roman" w:hAnsi="Times New Roman"/>
          <w:sz w:val="28"/>
          <w:szCs w:val="28"/>
        </w:rPr>
        <w:t>938</w:t>
      </w:r>
      <w:r w:rsidR="00107DA2">
        <w:rPr>
          <w:rFonts w:ascii="Times New Roman" w:hAnsi="Times New Roman"/>
          <w:sz w:val="28"/>
          <w:szCs w:val="28"/>
        </w:rPr>
        <w:t>)</w:t>
      </w:r>
      <w:r w:rsidR="009D3F66">
        <w:rPr>
          <w:rFonts w:ascii="Times New Roman" w:hAnsi="Times New Roman"/>
          <w:sz w:val="28"/>
          <w:szCs w:val="28"/>
        </w:rPr>
        <w:t xml:space="preserve"> </w:t>
      </w:r>
      <w:r w:rsidR="00C348CE">
        <w:rPr>
          <w:rFonts w:ascii="Times New Roman" w:hAnsi="Times New Roman"/>
          <w:sz w:val="28"/>
          <w:szCs w:val="28"/>
        </w:rPr>
        <w:t>895</w:t>
      </w:r>
      <w:r w:rsidR="009D3F66">
        <w:rPr>
          <w:rFonts w:ascii="Times New Roman" w:hAnsi="Times New Roman"/>
          <w:sz w:val="28"/>
          <w:szCs w:val="28"/>
        </w:rPr>
        <w:t xml:space="preserve"> – </w:t>
      </w:r>
      <w:r w:rsidR="00C348CE">
        <w:rPr>
          <w:rFonts w:ascii="Times New Roman" w:hAnsi="Times New Roman"/>
          <w:sz w:val="28"/>
          <w:szCs w:val="28"/>
        </w:rPr>
        <w:t>37</w:t>
      </w:r>
      <w:r w:rsidR="00295E6A">
        <w:rPr>
          <w:rFonts w:ascii="Times New Roman" w:hAnsi="Times New Roman"/>
          <w:sz w:val="28"/>
          <w:szCs w:val="28"/>
        </w:rPr>
        <w:t xml:space="preserve"> – </w:t>
      </w:r>
      <w:r w:rsidR="00C348CE">
        <w:rPr>
          <w:rFonts w:ascii="Times New Roman" w:hAnsi="Times New Roman"/>
          <w:sz w:val="28"/>
          <w:szCs w:val="28"/>
        </w:rPr>
        <w:t>8</w:t>
      </w:r>
      <w:r w:rsidR="002A7382">
        <w:rPr>
          <w:rFonts w:ascii="Times New Roman" w:hAnsi="Times New Roman"/>
          <w:sz w:val="28"/>
          <w:szCs w:val="28"/>
        </w:rPr>
        <w:t>5</w:t>
      </w:r>
      <w:r w:rsidR="00107DA2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   </w:t>
      </w:r>
    </w:p>
    <w:p w14:paraId="4231DDBC" w14:textId="05C153EE" w:rsidR="00277EEA" w:rsidRPr="0023610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23610A">
        <w:rPr>
          <w:rFonts w:ascii="Times New Roman" w:hAnsi="Times New Roman"/>
          <w:sz w:val="28"/>
          <w:szCs w:val="28"/>
          <w:u w:val="single"/>
        </w:rPr>
        <w:t>-</w:t>
      </w: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277EEA" w:rsidRPr="0023610A">
        <w:rPr>
          <w:rFonts w:ascii="Times New Roman" w:hAnsi="Times New Roman"/>
          <w:sz w:val="28"/>
          <w:szCs w:val="28"/>
        </w:rPr>
        <w:t xml:space="preserve"> – </w:t>
      </w:r>
      <w:r w:rsidR="00C348CE">
        <w:rPr>
          <w:rFonts w:ascii="Times New Roman" w:hAnsi="Times New Roman"/>
          <w:sz w:val="28"/>
          <w:szCs w:val="28"/>
          <w:lang w:val="en-US"/>
        </w:rPr>
        <w:t>ds</w:t>
      </w:r>
      <w:r w:rsidR="00C348CE" w:rsidRPr="0023610A">
        <w:rPr>
          <w:rFonts w:ascii="Times New Roman" w:hAnsi="Times New Roman"/>
          <w:sz w:val="28"/>
          <w:szCs w:val="28"/>
        </w:rPr>
        <w:t>_</w:t>
      </w:r>
      <w:r w:rsidR="00C348CE">
        <w:rPr>
          <w:rFonts w:ascii="Times New Roman" w:hAnsi="Times New Roman"/>
          <w:sz w:val="28"/>
          <w:szCs w:val="28"/>
          <w:lang w:val="en-US"/>
        </w:rPr>
        <w:t>nana</w:t>
      </w:r>
      <w:r w:rsidR="00C348CE" w:rsidRPr="0023610A">
        <w:rPr>
          <w:rFonts w:ascii="Times New Roman" w:hAnsi="Times New Roman"/>
          <w:sz w:val="28"/>
          <w:szCs w:val="28"/>
        </w:rPr>
        <w:t>_</w:t>
      </w:r>
      <w:proofErr w:type="spellStart"/>
      <w:r w:rsidR="00C348CE">
        <w:rPr>
          <w:rFonts w:ascii="Times New Roman" w:hAnsi="Times New Roman"/>
          <w:sz w:val="28"/>
          <w:szCs w:val="28"/>
          <w:lang w:val="en-US"/>
        </w:rPr>
        <w:t>pamyatoy</w:t>
      </w:r>
      <w:proofErr w:type="spellEnd"/>
      <w:r w:rsidR="00814585" w:rsidRPr="0023610A">
        <w:rPr>
          <w:rFonts w:ascii="Times New Roman" w:hAnsi="Times New Roman"/>
          <w:sz w:val="28"/>
          <w:szCs w:val="28"/>
        </w:rPr>
        <w:t>@</w:t>
      </w:r>
      <w:r w:rsidR="00814585">
        <w:rPr>
          <w:rFonts w:ascii="Times New Roman" w:hAnsi="Times New Roman"/>
          <w:sz w:val="28"/>
          <w:szCs w:val="28"/>
          <w:lang w:val="en-US"/>
        </w:rPr>
        <w:t>mail</w:t>
      </w:r>
      <w:r w:rsidR="00814585" w:rsidRPr="0023610A">
        <w:rPr>
          <w:rFonts w:ascii="Times New Roman" w:hAnsi="Times New Roman"/>
          <w:sz w:val="28"/>
          <w:szCs w:val="28"/>
        </w:rPr>
        <w:t>.</w:t>
      </w:r>
      <w:proofErr w:type="spellStart"/>
      <w:r w:rsidR="0081458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0E145223" w14:textId="342C5EB2" w:rsidR="002F2BE1" w:rsidRPr="00814585" w:rsidRDefault="00277EEA" w:rsidP="00E07F8C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сайт</w:t>
      </w:r>
      <w:r w:rsidR="006E3730" w:rsidRPr="00277EE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 –  </w:t>
      </w:r>
      <w:r w:rsidR="00B81E6E" w:rsidRPr="00814585">
        <w:rPr>
          <w:rFonts w:ascii="Times New Roman" w:hAnsi="Times New Roman"/>
          <w:sz w:val="28"/>
          <w:szCs w:val="28"/>
          <w:lang w:val="en-US"/>
        </w:rPr>
        <w:t>http</w:t>
      </w:r>
      <w:r w:rsidR="00B81E6E" w:rsidRPr="00814585">
        <w:rPr>
          <w:rFonts w:ascii="Times New Roman" w:hAnsi="Times New Roman"/>
          <w:sz w:val="28"/>
          <w:szCs w:val="28"/>
        </w:rPr>
        <w:t>://</w:t>
      </w:r>
      <w:proofErr w:type="spellStart"/>
      <w:r w:rsidR="00814585"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 w:rsidR="00814585" w:rsidRPr="00814585">
        <w:rPr>
          <w:rFonts w:ascii="Times New Roman" w:hAnsi="Times New Roman"/>
          <w:sz w:val="28"/>
          <w:szCs w:val="28"/>
        </w:rPr>
        <w:t>-</w:t>
      </w:r>
      <w:proofErr w:type="spellStart"/>
      <w:r w:rsidR="00814585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B81E6E" w:rsidRPr="00814585">
        <w:rPr>
          <w:rFonts w:ascii="Times New Roman" w:hAnsi="Times New Roman"/>
          <w:sz w:val="28"/>
          <w:szCs w:val="28"/>
        </w:rPr>
        <w:t>.</w:t>
      </w:r>
      <w:proofErr w:type="spellStart"/>
      <w:r w:rsidR="00B81E6E" w:rsidRPr="0081458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81E6E" w:rsidRPr="00814585">
        <w:rPr>
          <w:rFonts w:ascii="Times New Roman" w:hAnsi="Times New Roman"/>
          <w:sz w:val="28"/>
          <w:szCs w:val="28"/>
        </w:rPr>
        <w:t>/</w:t>
      </w:r>
      <w:r w:rsidR="00814585">
        <w:rPr>
          <w:rFonts w:ascii="Times New Roman" w:hAnsi="Times New Roman"/>
          <w:sz w:val="28"/>
          <w:szCs w:val="28"/>
          <w:lang w:val="en-US"/>
        </w:rPr>
        <w:t>index</w:t>
      </w:r>
    </w:p>
    <w:p w14:paraId="3C9FBE37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Учреждение не является коммерческой организацией.</w:t>
      </w:r>
    </w:p>
    <w:p w14:paraId="575111FB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lastRenderedPageBreak/>
        <w:t>Организационно - правовая форма</w:t>
      </w:r>
      <w:r w:rsidRPr="00277EEA">
        <w:rPr>
          <w:rFonts w:ascii="Times New Roman" w:hAnsi="Times New Roman"/>
          <w:sz w:val="28"/>
          <w:szCs w:val="28"/>
        </w:rPr>
        <w:t xml:space="preserve"> – муниципальное</w:t>
      </w:r>
      <w:r w:rsidR="00A90DD4"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учреждение.</w:t>
      </w:r>
    </w:p>
    <w:p w14:paraId="5C2BA765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 xml:space="preserve">Тип </w:t>
      </w:r>
      <w:r w:rsidRPr="00277EEA">
        <w:rPr>
          <w:rFonts w:ascii="Times New Roman" w:hAnsi="Times New Roman"/>
          <w:sz w:val="28"/>
          <w:szCs w:val="28"/>
        </w:rPr>
        <w:t>– бюджетное дошкольное образовательное учреждение.</w:t>
      </w:r>
    </w:p>
    <w:p w14:paraId="11C1A609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Вид</w:t>
      </w:r>
      <w:r w:rsidRPr="00277EEA">
        <w:rPr>
          <w:rFonts w:ascii="Times New Roman" w:hAnsi="Times New Roman"/>
          <w:sz w:val="28"/>
          <w:szCs w:val="28"/>
        </w:rPr>
        <w:t xml:space="preserve"> – детский сад.</w:t>
      </w:r>
    </w:p>
    <w:p w14:paraId="4D0B60AA" w14:textId="77777777" w:rsidR="002E198D" w:rsidRPr="002E198D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Учредителем является</w:t>
      </w:r>
      <w:r w:rsidR="00A90DD4">
        <w:rPr>
          <w:rFonts w:ascii="Times New Roman" w:hAnsi="Times New Roman"/>
          <w:sz w:val="28"/>
          <w:szCs w:val="28"/>
        </w:rPr>
        <w:t xml:space="preserve"> –</w:t>
      </w:r>
      <w:r w:rsidR="002E198D" w:rsidRPr="002E198D">
        <w:rPr>
          <w:rFonts w:ascii="Times New Roman" w:hAnsi="Times New Roman"/>
          <w:sz w:val="28"/>
          <w:szCs w:val="28"/>
        </w:rPr>
        <w:t xml:space="preserve"> </w:t>
      </w:r>
      <w:r w:rsidR="002E198D">
        <w:rPr>
          <w:rFonts w:ascii="Times New Roman" w:hAnsi="Times New Roman"/>
          <w:sz w:val="28"/>
          <w:szCs w:val="28"/>
        </w:rPr>
        <w:t>Муниципальное Учрежде</w:t>
      </w:r>
      <w:r w:rsidR="00F42AE4">
        <w:rPr>
          <w:rFonts w:ascii="Times New Roman" w:hAnsi="Times New Roman"/>
          <w:sz w:val="28"/>
          <w:szCs w:val="28"/>
        </w:rPr>
        <w:t xml:space="preserve">ние «Отдел </w:t>
      </w:r>
      <w:r w:rsidR="004E03D0">
        <w:rPr>
          <w:rFonts w:ascii="Times New Roman" w:hAnsi="Times New Roman"/>
          <w:sz w:val="28"/>
          <w:szCs w:val="28"/>
        </w:rPr>
        <w:t>дошкольного образования Шатой</w:t>
      </w:r>
      <w:r w:rsidR="002E198D" w:rsidRPr="002E198D">
        <w:rPr>
          <w:rFonts w:ascii="Times New Roman" w:hAnsi="Times New Roman"/>
          <w:sz w:val="28"/>
          <w:szCs w:val="28"/>
        </w:rPr>
        <w:t>ского муниципального района»</w:t>
      </w:r>
    </w:p>
    <w:p w14:paraId="488838D7" w14:textId="77777777" w:rsidR="006E3730" w:rsidRPr="002F2BE1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осуществляет образовательную деятельность по образовательным программам дошкольного образования на основании </w:t>
      </w:r>
      <w:r w:rsidR="00A90DD4">
        <w:rPr>
          <w:rFonts w:ascii="Times New Roman" w:hAnsi="Times New Roman"/>
          <w:sz w:val="28"/>
          <w:szCs w:val="28"/>
        </w:rPr>
        <w:t xml:space="preserve">Устава и Лицензии серия </w:t>
      </w:r>
      <w:r w:rsidR="00343E11">
        <w:rPr>
          <w:rFonts w:ascii="Times New Roman" w:hAnsi="Times New Roman"/>
          <w:sz w:val="28"/>
          <w:szCs w:val="28"/>
        </w:rPr>
        <w:t>20 Л 02 № 0000987</w:t>
      </w:r>
      <w:r w:rsidR="002F2BE1" w:rsidRPr="002F2BE1">
        <w:rPr>
          <w:rFonts w:ascii="Times New Roman" w:hAnsi="Times New Roman"/>
          <w:sz w:val="28"/>
          <w:szCs w:val="28"/>
        </w:rPr>
        <w:t xml:space="preserve">, регистрационный номер </w:t>
      </w:r>
      <w:r w:rsidR="00343E11">
        <w:rPr>
          <w:rFonts w:ascii="Times New Roman" w:hAnsi="Times New Roman"/>
          <w:sz w:val="28"/>
          <w:szCs w:val="28"/>
        </w:rPr>
        <w:t>2625</w:t>
      </w:r>
      <w:r w:rsidR="002F2BE1" w:rsidRPr="002F2BE1">
        <w:rPr>
          <w:rFonts w:ascii="Times New Roman" w:hAnsi="Times New Roman"/>
          <w:sz w:val="28"/>
          <w:szCs w:val="28"/>
        </w:rPr>
        <w:t xml:space="preserve"> от </w:t>
      </w:r>
      <w:r w:rsidR="00343E11">
        <w:rPr>
          <w:rFonts w:ascii="Times New Roman" w:hAnsi="Times New Roman"/>
          <w:sz w:val="28"/>
          <w:szCs w:val="28"/>
        </w:rPr>
        <w:t>18.03.2016</w:t>
      </w:r>
      <w:r w:rsidR="00A90DD4" w:rsidRPr="002F2BE1">
        <w:rPr>
          <w:rFonts w:ascii="Times New Roman" w:hAnsi="Times New Roman"/>
          <w:sz w:val="28"/>
          <w:szCs w:val="28"/>
        </w:rPr>
        <w:t>г</w:t>
      </w:r>
      <w:r w:rsidR="007100F0" w:rsidRPr="002F2BE1">
        <w:rPr>
          <w:rFonts w:ascii="Times New Roman" w:hAnsi="Times New Roman"/>
          <w:sz w:val="28"/>
          <w:szCs w:val="28"/>
        </w:rPr>
        <w:t>.</w:t>
      </w:r>
    </w:p>
    <w:p w14:paraId="2CF97D34" w14:textId="77777777" w:rsidR="002F2BE1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Свидетельства о государственной регистра</w:t>
      </w:r>
      <w:r w:rsidR="00A90DD4">
        <w:rPr>
          <w:rFonts w:ascii="Times New Roman" w:hAnsi="Times New Roman"/>
          <w:sz w:val="28"/>
          <w:szCs w:val="28"/>
        </w:rPr>
        <w:t>ции права (земельн</w:t>
      </w:r>
      <w:r w:rsidR="002F2BE1">
        <w:rPr>
          <w:rFonts w:ascii="Times New Roman" w:hAnsi="Times New Roman"/>
          <w:sz w:val="28"/>
          <w:szCs w:val="28"/>
        </w:rPr>
        <w:t xml:space="preserve">ый участок) </w:t>
      </w:r>
    </w:p>
    <w:p w14:paraId="7A44F959" w14:textId="77777777" w:rsidR="006E3730" w:rsidRDefault="002F2BE1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343E11">
        <w:rPr>
          <w:rFonts w:ascii="Times New Roman" w:hAnsi="Times New Roman"/>
          <w:sz w:val="28"/>
          <w:szCs w:val="28"/>
        </w:rPr>
        <w:t xml:space="preserve">20-20-20/004/001/2015-4272/1 </w:t>
      </w:r>
      <w:r>
        <w:rPr>
          <w:rFonts w:ascii="Times New Roman" w:hAnsi="Times New Roman"/>
          <w:sz w:val="28"/>
          <w:szCs w:val="28"/>
        </w:rPr>
        <w:t>от 15.</w:t>
      </w:r>
      <w:r w:rsidR="00343E1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.201</w:t>
      </w:r>
      <w:r w:rsidR="00343E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14:paraId="431EB3C8" w14:textId="77777777" w:rsidR="002F2BE1" w:rsidRPr="002E198D" w:rsidRDefault="002F2BE1" w:rsidP="00E07F8C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Лицензия № ЛО-95-01-00</w:t>
      </w:r>
      <w:r w:rsidR="00343E11">
        <w:rPr>
          <w:rFonts w:ascii="Times New Roman" w:hAnsi="Times New Roman"/>
          <w:sz w:val="28"/>
          <w:szCs w:val="28"/>
        </w:rPr>
        <w:t xml:space="preserve">0722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343E11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</w:t>
      </w:r>
      <w:r w:rsidR="00343E11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.201</w:t>
      </w:r>
      <w:r w:rsidR="00343E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г. на осуществление медицинской деятельности.</w:t>
      </w:r>
    </w:p>
    <w:p w14:paraId="0BE3E197" w14:textId="09A1D80D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Учреждение функционирует круглогодично по 5-ти дневн</w:t>
      </w:r>
      <w:r w:rsidR="00A90DD4">
        <w:rPr>
          <w:rFonts w:ascii="Times New Roman" w:hAnsi="Times New Roman"/>
          <w:sz w:val="28"/>
          <w:szCs w:val="28"/>
        </w:rPr>
        <w:t>ой рабочей неделе, в режиме 12</w:t>
      </w:r>
      <w:r w:rsidRPr="00277EEA">
        <w:rPr>
          <w:rFonts w:ascii="Times New Roman" w:hAnsi="Times New Roman"/>
          <w:sz w:val="28"/>
          <w:szCs w:val="28"/>
        </w:rPr>
        <w:t>- часового пребыва</w:t>
      </w:r>
      <w:r w:rsidR="00277EEA">
        <w:rPr>
          <w:rFonts w:ascii="Times New Roman" w:hAnsi="Times New Roman"/>
          <w:sz w:val="28"/>
          <w:szCs w:val="28"/>
        </w:rPr>
        <w:t>ния с 7.00 до 19</w:t>
      </w:r>
      <w:r w:rsidRPr="00277EEA">
        <w:rPr>
          <w:rFonts w:ascii="Times New Roman" w:hAnsi="Times New Roman"/>
          <w:sz w:val="28"/>
          <w:szCs w:val="28"/>
        </w:rPr>
        <w:t xml:space="preserve">.00. </w:t>
      </w:r>
      <w:r w:rsidRPr="00277EEA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</w:t>
      </w:r>
      <w:r w:rsidR="003C0ACE">
        <w:rPr>
          <w:rFonts w:ascii="Times New Roman" w:hAnsi="Times New Roman"/>
          <w:b/>
          <w:sz w:val="28"/>
          <w:szCs w:val="28"/>
          <w:u w:val="single"/>
        </w:rPr>
        <w:t xml:space="preserve">       </w:t>
      </w:r>
      <w:r w:rsidR="00D84B09">
        <w:rPr>
          <w:rFonts w:ascii="Times New Roman" w:hAnsi="Times New Roman"/>
          <w:sz w:val="28"/>
          <w:szCs w:val="28"/>
        </w:rPr>
        <w:t>В детском саду функциониру</w:t>
      </w:r>
      <w:r w:rsidR="000C74F9">
        <w:rPr>
          <w:rFonts w:ascii="Times New Roman" w:hAnsi="Times New Roman"/>
          <w:sz w:val="28"/>
          <w:szCs w:val="28"/>
        </w:rPr>
        <w:t>ю</w:t>
      </w:r>
      <w:r w:rsidR="00D84B09">
        <w:rPr>
          <w:rFonts w:ascii="Times New Roman" w:hAnsi="Times New Roman"/>
          <w:sz w:val="28"/>
          <w:szCs w:val="28"/>
        </w:rPr>
        <w:t>т</w:t>
      </w:r>
      <w:r w:rsidR="002E198D">
        <w:rPr>
          <w:rFonts w:ascii="Times New Roman" w:hAnsi="Times New Roman"/>
          <w:sz w:val="28"/>
          <w:szCs w:val="28"/>
        </w:rPr>
        <w:t xml:space="preserve"> </w:t>
      </w:r>
      <w:r w:rsidR="00FB0D69">
        <w:rPr>
          <w:rFonts w:ascii="Times New Roman" w:hAnsi="Times New Roman"/>
          <w:sz w:val="28"/>
          <w:szCs w:val="28"/>
        </w:rPr>
        <w:t>2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C0ACE">
        <w:rPr>
          <w:rFonts w:ascii="Times New Roman" w:hAnsi="Times New Roman"/>
          <w:sz w:val="28"/>
          <w:szCs w:val="28"/>
        </w:rPr>
        <w:t>групп</w:t>
      </w:r>
      <w:r w:rsidR="00AA1863">
        <w:rPr>
          <w:rFonts w:ascii="Times New Roman" w:hAnsi="Times New Roman"/>
          <w:sz w:val="28"/>
          <w:szCs w:val="28"/>
        </w:rPr>
        <w:t>ы</w:t>
      </w:r>
      <w:r w:rsidRPr="00277EEA">
        <w:rPr>
          <w:rFonts w:ascii="Times New Roman" w:hAnsi="Times New Roman"/>
          <w:sz w:val="28"/>
          <w:szCs w:val="28"/>
        </w:rPr>
        <w:t xml:space="preserve">:   </w:t>
      </w:r>
      <w:proofErr w:type="gramEnd"/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7100F0">
        <w:rPr>
          <w:rFonts w:ascii="Times New Roman" w:hAnsi="Times New Roman"/>
          <w:sz w:val="28"/>
          <w:szCs w:val="28"/>
        </w:rPr>
        <w:t xml:space="preserve">             -</w:t>
      </w:r>
      <w:r w:rsidR="002E198D">
        <w:rPr>
          <w:rFonts w:ascii="Times New Roman" w:hAnsi="Times New Roman"/>
          <w:sz w:val="28"/>
          <w:szCs w:val="28"/>
        </w:rPr>
        <w:t xml:space="preserve"> </w:t>
      </w:r>
      <w:r w:rsidR="00CE5190">
        <w:rPr>
          <w:rFonts w:ascii="Times New Roman" w:hAnsi="Times New Roman"/>
          <w:sz w:val="28"/>
          <w:szCs w:val="28"/>
        </w:rPr>
        <w:t>м</w:t>
      </w:r>
      <w:r w:rsidR="001B255E">
        <w:rPr>
          <w:rFonts w:ascii="Times New Roman" w:hAnsi="Times New Roman"/>
          <w:sz w:val="28"/>
          <w:szCs w:val="28"/>
        </w:rPr>
        <w:t>ладшая группа (с 1,5</w:t>
      </w:r>
      <w:r w:rsidR="007100F0">
        <w:rPr>
          <w:rFonts w:ascii="Times New Roman" w:hAnsi="Times New Roman"/>
          <w:sz w:val="28"/>
          <w:szCs w:val="28"/>
        </w:rPr>
        <w:t xml:space="preserve"> до 4 </w:t>
      </w:r>
      <w:r w:rsidRPr="00277EEA">
        <w:rPr>
          <w:rFonts w:ascii="Times New Roman" w:hAnsi="Times New Roman"/>
          <w:sz w:val="28"/>
          <w:szCs w:val="28"/>
        </w:rPr>
        <w:t>лет)</w:t>
      </w:r>
      <w:r w:rsidR="000C74F9">
        <w:rPr>
          <w:rFonts w:ascii="Times New Roman" w:hAnsi="Times New Roman"/>
          <w:sz w:val="28"/>
          <w:szCs w:val="28"/>
        </w:rPr>
        <w:t>;</w:t>
      </w:r>
    </w:p>
    <w:p w14:paraId="405220D7" w14:textId="2B12BCF9" w:rsidR="006E3730" w:rsidRPr="00277EEA" w:rsidRDefault="002E198D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6226">
        <w:rPr>
          <w:rFonts w:ascii="Times New Roman" w:hAnsi="Times New Roman"/>
          <w:sz w:val="28"/>
          <w:szCs w:val="28"/>
        </w:rPr>
        <w:t xml:space="preserve">старшая </w:t>
      </w:r>
      <w:r w:rsidR="007100F0">
        <w:rPr>
          <w:rFonts w:ascii="Times New Roman" w:hAnsi="Times New Roman"/>
          <w:sz w:val="28"/>
          <w:szCs w:val="28"/>
        </w:rPr>
        <w:t>групп</w:t>
      </w:r>
      <w:r>
        <w:rPr>
          <w:rFonts w:ascii="Times New Roman" w:hAnsi="Times New Roman"/>
          <w:sz w:val="28"/>
          <w:szCs w:val="28"/>
        </w:rPr>
        <w:t xml:space="preserve">а </w:t>
      </w:r>
      <w:r w:rsidR="002B7753">
        <w:rPr>
          <w:rFonts w:ascii="Times New Roman" w:hAnsi="Times New Roman"/>
          <w:sz w:val="28"/>
          <w:szCs w:val="28"/>
        </w:rPr>
        <w:t>(</w:t>
      </w:r>
      <w:r w:rsidR="007100F0">
        <w:rPr>
          <w:rFonts w:ascii="Times New Roman" w:hAnsi="Times New Roman"/>
          <w:sz w:val="28"/>
          <w:szCs w:val="28"/>
        </w:rPr>
        <w:t xml:space="preserve">от </w:t>
      </w:r>
      <w:r w:rsidR="00544E5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до 6</w:t>
      </w:r>
      <w:r w:rsidR="006E3730" w:rsidRPr="00277EEA">
        <w:rPr>
          <w:rFonts w:ascii="Times New Roman" w:hAnsi="Times New Roman"/>
          <w:sz w:val="28"/>
          <w:szCs w:val="28"/>
        </w:rPr>
        <w:t xml:space="preserve"> лет</w:t>
      </w:r>
      <w:r w:rsidR="002B7753">
        <w:rPr>
          <w:rFonts w:ascii="Times New Roman" w:hAnsi="Times New Roman"/>
          <w:sz w:val="28"/>
          <w:szCs w:val="28"/>
        </w:rPr>
        <w:t>)</w:t>
      </w:r>
      <w:r w:rsidR="007100F0">
        <w:rPr>
          <w:rFonts w:ascii="Times New Roman" w:hAnsi="Times New Roman"/>
          <w:sz w:val="28"/>
          <w:szCs w:val="28"/>
        </w:rPr>
        <w:t>.</w:t>
      </w:r>
      <w:r w:rsidR="006E3730" w:rsidRPr="00277EEA">
        <w:rPr>
          <w:rFonts w:ascii="Times New Roman" w:hAnsi="Times New Roman"/>
          <w:sz w:val="28"/>
          <w:szCs w:val="28"/>
        </w:rPr>
        <w:t xml:space="preserve">  </w:t>
      </w:r>
    </w:p>
    <w:p w14:paraId="29C2C0C8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14:paraId="2F6A88FB" w14:textId="24C0C7D9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Структ</w:t>
      </w:r>
      <w:r w:rsidR="007100F0">
        <w:rPr>
          <w:rFonts w:ascii="Times New Roman" w:hAnsi="Times New Roman"/>
          <w:b/>
          <w:sz w:val="28"/>
          <w:szCs w:val="28"/>
        </w:rPr>
        <w:t xml:space="preserve">ура и комплектование </w:t>
      </w:r>
      <w:r w:rsidR="004E03D0">
        <w:rPr>
          <w:rFonts w:ascii="Times New Roman" w:hAnsi="Times New Roman"/>
          <w:b/>
          <w:sz w:val="28"/>
          <w:szCs w:val="28"/>
        </w:rPr>
        <w:t>групп в 202</w:t>
      </w:r>
      <w:r w:rsidR="00BC14E7">
        <w:rPr>
          <w:rFonts w:ascii="Times New Roman" w:hAnsi="Times New Roman"/>
          <w:b/>
          <w:sz w:val="28"/>
          <w:szCs w:val="28"/>
        </w:rPr>
        <w:t>4</w:t>
      </w:r>
      <w:r w:rsidRPr="00277EEA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2515D43C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248"/>
        <w:gridCol w:w="1984"/>
        <w:gridCol w:w="1630"/>
        <w:gridCol w:w="1631"/>
      </w:tblGrid>
      <w:tr w:rsidR="00CE5190" w:rsidRPr="00CE5190" w14:paraId="24F23309" w14:textId="77777777" w:rsidTr="002E198D">
        <w:trPr>
          <w:trHeight w:val="285"/>
          <w:jc w:val="center"/>
        </w:trPr>
        <w:tc>
          <w:tcPr>
            <w:tcW w:w="567" w:type="dxa"/>
            <w:vMerge w:val="restart"/>
          </w:tcPr>
          <w:p w14:paraId="517BCD79" w14:textId="77777777" w:rsidR="006E3730" w:rsidRPr="00CE5190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4248" w:type="dxa"/>
            <w:vMerge w:val="restart"/>
          </w:tcPr>
          <w:p w14:paraId="15868655" w14:textId="77777777" w:rsidR="006E3730" w:rsidRPr="00CE5190" w:rsidRDefault="006E3730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Наименование групп</w:t>
            </w:r>
          </w:p>
        </w:tc>
        <w:tc>
          <w:tcPr>
            <w:tcW w:w="1984" w:type="dxa"/>
            <w:vMerge w:val="restart"/>
          </w:tcPr>
          <w:p w14:paraId="64DC2984" w14:textId="77777777" w:rsidR="006E3730" w:rsidRPr="00CE5190" w:rsidRDefault="006E3730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Количество групп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6D31A775" w14:textId="77777777" w:rsidR="006E3730" w:rsidRPr="00CE5190" w:rsidRDefault="006E3730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Наполняемость групп</w:t>
            </w:r>
          </w:p>
        </w:tc>
      </w:tr>
      <w:tr w:rsidR="00CE5190" w:rsidRPr="00CE5190" w14:paraId="6E3089BF" w14:textId="77777777" w:rsidTr="002E198D">
        <w:trPr>
          <w:trHeight w:val="206"/>
          <w:jc w:val="center"/>
        </w:trPr>
        <w:tc>
          <w:tcPr>
            <w:tcW w:w="567" w:type="dxa"/>
            <w:vMerge/>
          </w:tcPr>
          <w:p w14:paraId="7A9C99BC" w14:textId="77777777" w:rsidR="006E3730" w:rsidRPr="00CE5190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48" w:type="dxa"/>
            <w:vMerge/>
          </w:tcPr>
          <w:p w14:paraId="64C2CDB6" w14:textId="77777777" w:rsidR="006E3730" w:rsidRPr="00CE5190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05AA83E" w14:textId="77777777" w:rsidR="006E3730" w:rsidRPr="00CE5190" w:rsidRDefault="006E3730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right w:val="single" w:sz="4" w:space="0" w:color="auto"/>
            </w:tcBorders>
          </w:tcPr>
          <w:p w14:paraId="50F5264B" w14:textId="77777777" w:rsidR="006E3730" w:rsidRPr="00CE5190" w:rsidRDefault="006E3730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на начало года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14:paraId="67CAE7EE" w14:textId="77777777" w:rsidR="006E3730" w:rsidRPr="00CE5190" w:rsidRDefault="006E3730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на конец года</w:t>
            </w:r>
          </w:p>
        </w:tc>
      </w:tr>
      <w:tr w:rsidR="00CE5190" w:rsidRPr="00CE5190" w14:paraId="363B44A9" w14:textId="77777777" w:rsidTr="002E198D">
        <w:trPr>
          <w:jc w:val="center"/>
        </w:trPr>
        <w:tc>
          <w:tcPr>
            <w:tcW w:w="567" w:type="dxa"/>
          </w:tcPr>
          <w:p w14:paraId="572160FE" w14:textId="77777777" w:rsidR="006E3730" w:rsidRPr="00CE5190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4248" w:type="dxa"/>
          </w:tcPr>
          <w:p w14:paraId="68908FF4" w14:textId="6EA64521" w:rsidR="002A7382" w:rsidRPr="00CE5190" w:rsidRDefault="002E198D" w:rsidP="00E07F8C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2A7382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Младшая </w:t>
            </w:r>
            <w:r w:rsidR="006A72DF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группа </w:t>
            </w:r>
            <w:r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>«</w:t>
            </w:r>
            <w:proofErr w:type="spellStart"/>
            <w:r w:rsidR="0023610A">
              <w:rPr>
                <w:rFonts w:ascii="Times New Roman" w:hAnsi="Times New Roman"/>
                <w:color w:val="FF0000"/>
                <w:sz w:val="28"/>
                <w:szCs w:val="28"/>
              </w:rPr>
              <w:t>Смешарики</w:t>
            </w:r>
            <w:proofErr w:type="spellEnd"/>
            <w:r w:rsidR="00B81E6E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>»</w:t>
            </w:r>
            <w:r w:rsidR="006A72DF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14:paraId="3692CCD0" w14:textId="7CA53288" w:rsidR="006E3730" w:rsidRPr="00CE5190" w:rsidRDefault="001926F4" w:rsidP="00E07F8C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>(с 1,5</w:t>
            </w:r>
            <w:r w:rsidR="002E198D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до 4</w:t>
            </w:r>
            <w:r w:rsidR="007100F0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6E3730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>лет)</w:t>
            </w:r>
          </w:p>
        </w:tc>
        <w:tc>
          <w:tcPr>
            <w:tcW w:w="1984" w:type="dxa"/>
          </w:tcPr>
          <w:p w14:paraId="38C8078D" w14:textId="77777777" w:rsidR="006E3730" w:rsidRPr="00CE5190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14:paraId="6CD68AB4" w14:textId="3A18E1BF" w:rsidR="006E3730" w:rsidRPr="00CE5190" w:rsidRDefault="003F0711" w:rsidP="00E07F8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="002A571F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="006E3730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детей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7D941D76" w14:textId="5F49D422" w:rsidR="006E3730" w:rsidRPr="00CE5190" w:rsidRDefault="003F0711" w:rsidP="00E07F8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="002A571F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="007100F0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6E3730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>детей</w:t>
            </w:r>
          </w:p>
        </w:tc>
      </w:tr>
      <w:tr w:rsidR="00CE5190" w:rsidRPr="00CE5190" w14:paraId="1C887EDC" w14:textId="77777777" w:rsidTr="002E198D">
        <w:trPr>
          <w:jc w:val="center"/>
        </w:trPr>
        <w:tc>
          <w:tcPr>
            <w:tcW w:w="567" w:type="dxa"/>
          </w:tcPr>
          <w:p w14:paraId="1AC5C690" w14:textId="77777777" w:rsidR="006E3730" w:rsidRPr="00CE5190" w:rsidRDefault="006A72DF" w:rsidP="00E07F8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4248" w:type="dxa"/>
          </w:tcPr>
          <w:p w14:paraId="57BF33E3" w14:textId="19C8E326" w:rsidR="002A7382" w:rsidRPr="00CE5190" w:rsidRDefault="002A7382" w:rsidP="00E07F8C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>Старшая</w:t>
            </w:r>
            <w:r w:rsidR="006A72DF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группа </w:t>
            </w:r>
            <w:r w:rsidR="002E198D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>«</w:t>
            </w:r>
            <w:proofErr w:type="spellStart"/>
            <w:r w:rsidR="0023610A">
              <w:rPr>
                <w:rFonts w:ascii="Times New Roman" w:hAnsi="Times New Roman"/>
                <w:color w:val="FF0000"/>
                <w:sz w:val="28"/>
                <w:szCs w:val="28"/>
              </w:rPr>
              <w:t>Седарчий</w:t>
            </w:r>
            <w:proofErr w:type="spellEnd"/>
            <w:r w:rsidR="007100F0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>»</w:t>
            </w:r>
          </w:p>
          <w:p w14:paraId="305F3A83" w14:textId="6405C8C8" w:rsidR="006E3730" w:rsidRPr="00CE5190" w:rsidRDefault="001926F4" w:rsidP="00E07F8C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>(с 4</w:t>
            </w:r>
            <w:r w:rsidR="009F5C50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до </w:t>
            </w:r>
            <w:r w:rsidR="0023610A">
              <w:rPr>
                <w:rFonts w:ascii="Times New Roman" w:hAnsi="Times New Roman"/>
                <w:color w:val="FF0000"/>
                <w:sz w:val="28"/>
                <w:szCs w:val="28"/>
              </w:rPr>
              <w:t>7</w:t>
            </w:r>
            <w:r w:rsidR="006E3730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лет)</w:t>
            </w:r>
          </w:p>
        </w:tc>
        <w:tc>
          <w:tcPr>
            <w:tcW w:w="1984" w:type="dxa"/>
          </w:tcPr>
          <w:p w14:paraId="50546FE8" w14:textId="77777777" w:rsidR="006E3730" w:rsidRPr="00CE5190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14:paraId="5255F996" w14:textId="1E9FDC4F" w:rsidR="006E3730" w:rsidRPr="00CE5190" w:rsidRDefault="006E3730" w:rsidP="00B81E6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3F0711">
              <w:rPr>
                <w:rFonts w:ascii="Times New Roman" w:hAnsi="Times New Roman"/>
                <w:color w:val="FF0000"/>
                <w:sz w:val="28"/>
                <w:szCs w:val="28"/>
              </w:rPr>
              <w:t>44</w:t>
            </w:r>
            <w:r w:rsidR="009C17AA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>детей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4754D552" w14:textId="3EA472B9" w:rsidR="006E3730" w:rsidRPr="00CE5190" w:rsidRDefault="003F0711" w:rsidP="009C17AA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44</w:t>
            </w:r>
            <w:r w:rsidR="009C17AA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6E3730" w:rsidRPr="00CE5190">
              <w:rPr>
                <w:rFonts w:ascii="Times New Roman" w:hAnsi="Times New Roman"/>
                <w:color w:val="FF0000"/>
                <w:sz w:val="28"/>
                <w:szCs w:val="28"/>
              </w:rPr>
              <w:t>детей</w:t>
            </w:r>
          </w:p>
        </w:tc>
      </w:tr>
      <w:tr w:rsidR="00CE5190" w:rsidRPr="00CE5190" w14:paraId="48D3BA34" w14:textId="77777777" w:rsidTr="002E198D">
        <w:trPr>
          <w:jc w:val="center"/>
        </w:trPr>
        <w:tc>
          <w:tcPr>
            <w:tcW w:w="4815" w:type="dxa"/>
            <w:gridSpan w:val="2"/>
          </w:tcPr>
          <w:p w14:paraId="3B77901E" w14:textId="77777777" w:rsidR="006E3730" w:rsidRPr="00CE5190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74E0B2B3" w14:textId="77777777" w:rsidR="006E3730" w:rsidRPr="00CE5190" w:rsidRDefault="00065DEF" w:rsidP="00E07F8C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E519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14:paraId="6B347B21" w14:textId="7CA57C2D" w:rsidR="006E3730" w:rsidRPr="00CE5190" w:rsidRDefault="003F0711" w:rsidP="00E07F8C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77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576495CD" w14:textId="3326554A" w:rsidR="006E3730" w:rsidRPr="00CE5190" w:rsidRDefault="003F0711" w:rsidP="00E07F8C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77</w:t>
            </w:r>
          </w:p>
        </w:tc>
      </w:tr>
    </w:tbl>
    <w:p w14:paraId="7D9B49D5" w14:textId="77777777" w:rsidR="007100F0" w:rsidRDefault="007100F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96C74A1" w14:textId="77777777" w:rsidR="006E3730" w:rsidRPr="00277EEA" w:rsidRDefault="006E3730" w:rsidP="00E0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Условия осуществления образовательного процесса</w:t>
      </w:r>
    </w:p>
    <w:p w14:paraId="60C30EE4" w14:textId="77777777" w:rsidR="006E3730" w:rsidRPr="00277EEA" w:rsidRDefault="006E3730" w:rsidP="00E0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3A535D" w14:textId="122E8DCC" w:rsidR="00124507" w:rsidRPr="007223B5" w:rsidRDefault="006E3730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</w:t>
      </w:r>
      <w:r w:rsidR="007100F0">
        <w:rPr>
          <w:rFonts w:ascii="Times New Roman" w:hAnsi="Times New Roman"/>
          <w:sz w:val="28"/>
          <w:szCs w:val="28"/>
        </w:rPr>
        <w:t xml:space="preserve">   </w:t>
      </w:r>
      <w:r w:rsidR="00124507" w:rsidRPr="007223B5">
        <w:rPr>
          <w:rFonts w:ascii="Times New Roman" w:hAnsi="Times New Roman"/>
          <w:color w:val="FF0000"/>
          <w:sz w:val="28"/>
          <w:szCs w:val="28"/>
        </w:rPr>
        <w:t>Муниципальное бюджетное дошкольное образовательно</w:t>
      </w:r>
      <w:r w:rsidR="0023610A">
        <w:rPr>
          <w:rFonts w:ascii="Times New Roman" w:hAnsi="Times New Roman"/>
          <w:color w:val="FF0000"/>
          <w:sz w:val="28"/>
          <w:szCs w:val="28"/>
        </w:rPr>
        <w:t xml:space="preserve">е учреждение «Детский сад «Нана» </w:t>
      </w:r>
      <w:proofErr w:type="spellStart"/>
      <w:r w:rsidR="0023610A">
        <w:rPr>
          <w:rFonts w:ascii="Times New Roman" w:hAnsi="Times New Roman"/>
          <w:color w:val="FF0000"/>
          <w:sz w:val="28"/>
          <w:szCs w:val="28"/>
        </w:rPr>
        <w:t>с.Памятой</w:t>
      </w:r>
      <w:proofErr w:type="spellEnd"/>
      <w:r w:rsidR="00124507" w:rsidRPr="007223B5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124507" w:rsidRPr="007223B5">
        <w:rPr>
          <w:rFonts w:ascii="Times New Roman" w:hAnsi="Times New Roman"/>
          <w:color w:val="FF0000"/>
          <w:sz w:val="28"/>
          <w:szCs w:val="28"/>
        </w:rPr>
        <w:t>Шатойского</w:t>
      </w:r>
      <w:proofErr w:type="spellEnd"/>
      <w:r w:rsidR="00124507" w:rsidRPr="007223B5">
        <w:rPr>
          <w:rFonts w:ascii="Times New Roman" w:hAnsi="Times New Roman"/>
          <w:color w:val="FF0000"/>
          <w:sz w:val="28"/>
          <w:szCs w:val="28"/>
        </w:rPr>
        <w:t xml:space="preserve"> муниципального района» осуществляет свою деятельность в соответствии с Законом «Об образовании в Российской Федерации» от 29 декабря 2012 г. № 273-ФЗ, а также следующими нормативно-правовыми документами:</w:t>
      </w:r>
    </w:p>
    <w:p w14:paraId="649D0A8D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77AAA60D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•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«О внесении изменений в ФЗ «Об образовании в Российской Федерации» по вопросам воспитания обучающихся» (ФЗ от 31.07.2020г. № 304-ФЗ)</w:t>
      </w:r>
    </w:p>
    <w:p w14:paraId="68B130F7" w14:textId="4572509C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•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Федеральным государственным образовательным стандартом дошкольного</w:t>
      </w:r>
    </w:p>
    <w:p w14:paraId="70B05177" w14:textId="5841D414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Образован (приказ МО и Н ФР № 1155 от 17.10.2013г.)</w:t>
      </w:r>
    </w:p>
    <w:p w14:paraId="373224FD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•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«Внесение изменений в федеральный государственный образовательный стандарт</w:t>
      </w:r>
    </w:p>
    <w:p w14:paraId="19C1C0F9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 xml:space="preserve">дошкольного образования» (приказ </w:t>
      </w:r>
      <w:proofErr w:type="spellStart"/>
      <w:r w:rsidRPr="007223B5">
        <w:rPr>
          <w:rFonts w:ascii="Times New Roman" w:hAnsi="Times New Roman"/>
          <w:color w:val="FF0000"/>
          <w:sz w:val="28"/>
          <w:szCs w:val="28"/>
        </w:rPr>
        <w:t>Минросвещения</w:t>
      </w:r>
      <w:proofErr w:type="spellEnd"/>
      <w:r w:rsidRPr="007223B5">
        <w:rPr>
          <w:rFonts w:ascii="Times New Roman" w:hAnsi="Times New Roman"/>
          <w:color w:val="FF0000"/>
          <w:sz w:val="28"/>
          <w:szCs w:val="28"/>
        </w:rPr>
        <w:t xml:space="preserve"> России № 31 от 21.01.2019);</w:t>
      </w:r>
    </w:p>
    <w:p w14:paraId="3914D9BD" w14:textId="54AD52C0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lastRenderedPageBreak/>
        <w:t>•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«Санитарно-</w:t>
      </w:r>
      <w:r w:rsidR="0023610A">
        <w:rPr>
          <w:rFonts w:ascii="Times New Roman" w:hAnsi="Times New Roman"/>
          <w:color w:val="FF0000"/>
          <w:sz w:val="28"/>
          <w:szCs w:val="28"/>
        </w:rPr>
        <w:t>эпидемиологические</w:t>
      </w:r>
      <w:r w:rsidR="0023610A">
        <w:rPr>
          <w:rFonts w:ascii="Times New Roman" w:hAnsi="Times New Roman"/>
          <w:color w:val="FF0000"/>
          <w:sz w:val="28"/>
          <w:szCs w:val="28"/>
        </w:rPr>
        <w:tab/>
        <w:t>требования</w:t>
      </w:r>
      <w:r w:rsidR="0023610A">
        <w:rPr>
          <w:rFonts w:ascii="Times New Roman" w:hAnsi="Times New Roman"/>
          <w:color w:val="FF0000"/>
          <w:sz w:val="28"/>
          <w:szCs w:val="28"/>
        </w:rPr>
        <w:tab/>
        <w:t xml:space="preserve">к </w:t>
      </w:r>
      <w:r w:rsidRPr="007223B5">
        <w:rPr>
          <w:rFonts w:ascii="Times New Roman" w:hAnsi="Times New Roman"/>
          <w:color w:val="FF0000"/>
          <w:sz w:val="28"/>
          <w:szCs w:val="28"/>
        </w:rPr>
        <w:t>организациям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воспитания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и обучения, отдыха и оздоровления детей и молодежи» СП 2.4.3648-20;</w:t>
      </w:r>
    </w:p>
    <w:p w14:paraId="6FF1F3DC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•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«Гигиенические нормативы и требования к обеспечению безопасности и (или) безвредности для человека факторов среды обитания» СанПиН 1.2.3685-21;</w:t>
      </w:r>
    </w:p>
    <w:p w14:paraId="302534B6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•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Уставом дошкольного образовательного учреждения.</w:t>
      </w:r>
    </w:p>
    <w:p w14:paraId="6EC124D7" w14:textId="27F07195" w:rsidR="0023610A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В 2023г. началась реализация задач Программ</w:t>
      </w:r>
      <w:r w:rsidR="0023610A">
        <w:rPr>
          <w:rFonts w:ascii="Times New Roman" w:hAnsi="Times New Roman"/>
          <w:color w:val="FF0000"/>
          <w:sz w:val="28"/>
          <w:szCs w:val="28"/>
        </w:rPr>
        <w:t>ы</w:t>
      </w:r>
      <w:r w:rsidR="00BF5B83">
        <w:rPr>
          <w:rFonts w:ascii="Times New Roman" w:hAnsi="Times New Roman"/>
          <w:color w:val="FF0000"/>
          <w:sz w:val="28"/>
          <w:szCs w:val="28"/>
        </w:rPr>
        <w:t xml:space="preserve"> развития на 2023-2027г.г. Была</w:t>
      </w:r>
    </w:p>
    <w:p w14:paraId="1E63F247" w14:textId="5CD499AA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 xml:space="preserve"> разработана документация, осуществлены направления по обеспечению профессионального развития педагогов, обогащению содержания развивающей предметно</w:t>
      </w:r>
    </w:p>
    <w:p w14:paraId="7B523E31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–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пространственной среды ДОО, обеспечению педагогической поддержки семьи и повышению компетентности родителей (законных представителей) в вопросах развития и образования детей. На протяжении 2023 года, проводилась работа по реализации мероприятий, направленных на совершенствование содержания и технологии воспитания и обучения.</w:t>
      </w:r>
    </w:p>
    <w:p w14:paraId="1D28EB0B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Образовательная деятельность ведется на основании утвержденной образовательной программы дошкольного образования (ОП ДО), которая разработана</w:t>
      </w:r>
    </w:p>
    <w:p w14:paraId="45CDC79B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•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на основе ФОП ДО (в соответствии с Приказом Министерства Просвещения Российской Федерации от 25 ноября 2022 г. № 1028 «Об Утверждении Федеральной образовательной программы дошкольного образования»)</w:t>
      </w:r>
    </w:p>
    <w:p w14:paraId="026F7182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•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на основе ФГОС ДО (Приказ Министерства образования и науки Российской Федерации от 17 октября 2013 г. № 1155 (ред. от 08.11.2022) «Об утверждении федерального государственного образовательного стандарта дошкольного образования» (зарегистрирован Минюстом России 14 ноября 2013 г., регистрационный № 30384)</w:t>
      </w:r>
    </w:p>
    <w:p w14:paraId="086246CC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Переход на ФОП ДО.</w:t>
      </w:r>
    </w:p>
    <w:p w14:paraId="3D42A6ED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 xml:space="preserve">Согласно дорожной карте внедрения ФОП ДО в образовательный процесс в детском саду был составлен план-график по переходу детского сада на реализацию ФОП ДО. В план-график были включены мероприятия, рекомендованные </w:t>
      </w:r>
      <w:proofErr w:type="spellStart"/>
      <w:r w:rsidRPr="007223B5">
        <w:rPr>
          <w:rFonts w:ascii="Times New Roman" w:hAnsi="Times New Roman"/>
          <w:color w:val="FF0000"/>
          <w:sz w:val="28"/>
          <w:szCs w:val="28"/>
        </w:rPr>
        <w:t>Минпросвещения</w:t>
      </w:r>
      <w:proofErr w:type="spellEnd"/>
      <w:r w:rsidRPr="007223B5">
        <w:rPr>
          <w:rFonts w:ascii="Times New Roman" w:hAnsi="Times New Roman"/>
          <w:color w:val="FF0000"/>
          <w:sz w:val="28"/>
          <w:szCs w:val="28"/>
        </w:rPr>
        <w:t>.</w:t>
      </w:r>
    </w:p>
    <w:p w14:paraId="410AA004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 xml:space="preserve">На базе детского сада была создана рабочая группа по приведению ОП ДО в соответствие с ФОП ДО. В летний период рабочая группа провела проверку по рекомендациям </w:t>
      </w:r>
      <w:proofErr w:type="spellStart"/>
      <w:r w:rsidRPr="007223B5">
        <w:rPr>
          <w:rFonts w:ascii="Times New Roman" w:hAnsi="Times New Roman"/>
          <w:color w:val="FF0000"/>
          <w:sz w:val="28"/>
          <w:szCs w:val="28"/>
        </w:rPr>
        <w:t>Минпросвещения</w:t>
      </w:r>
      <w:proofErr w:type="spellEnd"/>
      <w:r w:rsidRPr="007223B5">
        <w:rPr>
          <w:rFonts w:ascii="Times New Roman" w:hAnsi="Times New Roman"/>
          <w:color w:val="FF0000"/>
          <w:sz w:val="28"/>
          <w:szCs w:val="28"/>
        </w:rPr>
        <w:t xml:space="preserve"> (письмо </w:t>
      </w:r>
      <w:proofErr w:type="spellStart"/>
      <w:r w:rsidRPr="007223B5">
        <w:rPr>
          <w:rFonts w:ascii="Times New Roman" w:hAnsi="Times New Roman"/>
          <w:color w:val="FF0000"/>
          <w:sz w:val="28"/>
          <w:szCs w:val="28"/>
        </w:rPr>
        <w:t>Минпросвещения</w:t>
      </w:r>
      <w:proofErr w:type="spellEnd"/>
      <w:r w:rsidRPr="007223B5">
        <w:rPr>
          <w:rFonts w:ascii="Times New Roman" w:hAnsi="Times New Roman"/>
          <w:color w:val="FF0000"/>
          <w:sz w:val="28"/>
          <w:szCs w:val="28"/>
        </w:rPr>
        <w:t xml:space="preserve"> от 03.03.2023 № 03-350).</w:t>
      </w:r>
    </w:p>
    <w:p w14:paraId="4FA98069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На заседании установочного педагогического совета в августе 2023 года была утверждена образовательная программа дошкольного образования, разработанная на основе Федеральной образовательной программы дошкольного образования.</w:t>
      </w:r>
    </w:p>
    <w:p w14:paraId="34B01682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 xml:space="preserve">Образовательная программа ДО направлена на разностороннее развитие детей дошкольного возраста, на основе индивидуального подхода и специфичных для детей дошкольного возраста видов деятельности, таких как игровая, коммуникативная, познавательно-исследовательская, а также восприятие художественной литературы и фольклора, самообслуживание и элементарный бытовой труд, конструирование, изобразительная, музыкальная и двигательная формы активности ребенка. Образование обучающихся с ограниченными возможностями здоровья организовано как совместно с другими обучающимися, так и индивидуально. Освоение образовательных программ дошкольного образования </w:t>
      </w:r>
      <w:r w:rsidRPr="007223B5">
        <w:rPr>
          <w:rFonts w:ascii="Times New Roman" w:hAnsi="Times New Roman"/>
          <w:color w:val="FF0000"/>
          <w:sz w:val="28"/>
          <w:szCs w:val="28"/>
        </w:rPr>
        <w:lastRenderedPageBreak/>
        <w:t>не сопровождается проведением промежуточных аттестаций и итоговой аттестации обучающихся.</w:t>
      </w:r>
    </w:p>
    <w:p w14:paraId="7494BAF0" w14:textId="39C65DA9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Образовательная программа ДО состоит из обязательной части и части, формируемой участниками образовательных отношений. Обязательная часть программы разработана на основе Федеральной образовательной программы дошкольного</w:t>
      </w:r>
      <w:r w:rsidR="007223B5" w:rsidRPr="007223B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223B5">
        <w:rPr>
          <w:rFonts w:ascii="Times New Roman" w:hAnsi="Times New Roman"/>
          <w:color w:val="FF0000"/>
          <w:sz w:val="28"/>
          <w:szCs w:val="28"/>
        </w:rPr>
        <w:t>образования. Часть, формируемая участниками образовательных отношений, включает авторскую и парциальную программы.</w:t>
      </w:r>
    </w:p>
    <w:p w14:paraId="08D48905" w14:textId="11E7D6D4" w:rsidR="00124507" w:rsidRPr="007223B5" w:rsidRDefault="0023610A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Все части</w:t>
      </w:r>
      <w:r w:rsidR="00124507" w:rsidRPr="007223B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223B5" w:rsidRPr="007223B5">
        <w:rPr>
          <w:rFonts w:ascii="Times New Roman" w:hAnsi="Times New Roman"/>
          <w:color w:val="FF0000"/>
          <w:sz w:val="28"/>
          <w:szCs w:val="28"/>
        </w:rPr>
        <w:t xml:space="preserve">Программы являются </w:t>
      </w:r>
      <w:proofErr w:type="spellStart"/>
      <w:r w:rsidR="007223B5" w:rsidRPr="007223B5">
        <w:rPr>
          <w:rFonts w:ascii="Times New Roman" w:hAnsi="Times New Roman"/>
          <w:color w:val="FF0000"/>
          <w:sz w:val="28"/>
          <w:szCs w:val="28"/>
        </w:rPr>
        <w:t>взаиподополняющими</w:t>
      </w:r>
      <w:proofErr w:type="spellEnd"/>
      <w:r w:rsidR="007223B5" w:rsidRPr="007223B5">
        <w:rPr>
          <w:rFonts w:ascii="Times New Roman" w:hAnsi="Times New Roman"/>
          <w:color w:val="FF0000"/>
          <w:sz w:val="28"/>
          <w:szCs w:val="28"/>
        </w:rPr>
        <w:t xml:space="preserve"> и целесообразными </w:t>
      </w:r>
      <w:r w:rsidR="00124507" w:rsidRPr="007223B5">
        <w:rPr>
          <w:rFonts w:ascii="Times New Roman" w:hAnsi="Times New Roman"/>
          <w:color w:val="FF0000"/>
          <w:sz w:val="28"/>
          <w:szCs w:val="28"/>
        </w:rPr>
        <w:t>с точки</w:t>
      </w:r>
    </w:p>
    <w:p w14:paraId="5C9933CC" w14:textId="11E89BC0" w:rsidR="00124507" w:rsidRPr="007223B5" w:rsidRDefault="007223B5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з</w:t>
      </w:r>
      <w:r w:rsidR="00124507" w:rsidRPr="007223B5">
        <w:rPr>
          <w:rFonts w:ascii="Times New Roman" w:hAnsi="Times New Roman"/>
          <w:color w:val="FF0000"/>
          <w:sz w:val="28"/>
          <w:szCs w:val="28"/>
        </w:rPr>
        <w:t>рения</w:t>
      </w:r>
      <w:r w:rsidRPr="007223B5">
        <w:rPr>
          <w:rFonts w:ascii="Times New Roman" w:hAnsi="Times New Roman"/>
          <w:color w:val="FF0000"/>
          <w:sz w:val="28"/>
          <w:szCs w:val="28"/>
        </w:rPr>
        <w:t xml:space="preserve"> реализация требований ФГОС ДО. Программа реализуется </w:t>
      </w:r>
      <w:r w:rsidR="0023610A" w:rsidRPr="007223B5">
        <w:rPr>
          <w:rFonts w:ascii="Times New Roman" w:hAnsi="Times New Roman"/>
          <w:color w:val="FF0000"/>
          <w:sz w:val="28"/>
          <w:szCs w:val="28"/>
        </w:rPr>
        <w:t>в течение пяти лет</w:t>
      </w:r>
      <w:r w:rsidR="00124507" w:rsidRPr="007223B5">
        <w:rPr>
          <w:rFonts w:ascii="Times New Roman" w:hAnsi="Times New Roman"/>
          <w:color w:val="FF0000"/>
          <w:sz w:val="28"/>
          <w:szCs w:val="28"/>
        </w:rPr>
        <w:t xml:space="preserve"> пребывания детей в ДОУ. Программа может корректироваться в связи с изменениями:</w:t>
      </w:r>
    </w:p>
    <w:p w14:paraId="7C64EEAD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-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нормативно-правовой базы ДОУ,</w:t>
      </w:r>
    </w:p>
    <w:p w14:paraId="47254D52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-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образовательного запроса родителей,</w:t>
      </w:r>
    </w:p>
    <w:p w14:paraId="7D1420F8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-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видовой структуры групп,</w:t>
      </w:r>
    </w:p>
    <w:p w14:paraId="0841D6AA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-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выходом примерных основных образовательных программ.</w:t>
      </w:r>
    </w:p>
    <w:p w14:paraId="60D4E1F1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Содержание Программы обеспечивает развитие личности, мотивации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14:paraId="61ECBE81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▪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социально-коммуникативное развитие;</w:t>
      </w:r>
    </w:p>
    <w:p w14:paraId="5255408A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▪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познавательное развитие;</w:t>
      </w:r>
    </w:p>
    <w:p w14:paraId="2B99DAA1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▪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речевое развитие;</w:t>
      </w:r>
    </w:p>
    <w:p w14:paraId="48652CED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▪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художественно-эстетическое развитие;</w:t>
      </w:r>
    </w:p>
    <w:p w14:paraId="6C796327" w14:textId="77777777" w:rsidR="00124507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▪</w:t>
      </w:r>
      <w:r w:rsidRPr="007223B5">
        <w:rPr>
          <w:rFonts w:ascii="Times New Roman" w:hAnsi="Times New Roman"/>
          <w:color w:val="FF0000"/>
          <w:sz w:val="28"/>
          <w:szCs w:val="28"/>
        </w:rPr>
        <w:tab/>
        <w:t>физическое развитие</w:t>
      </w:r>
    </w:p>
    <w:p w14:paraId="3D2C70A4" w14:textId="0A03EFB8" w:rsidR="006E3730" w:rsidRPr="007223B5" w:rsidRDefault="00124507" w:rsidP="001245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223B5">
        <w:rPr>
          <w:rFonts w:ascii="Times New Roman" w:hAnsi="Times New Roman"/>
          <w:color w:val="FF0000"/>
          <w:sz w:val="28"/>
          <w:szCs w:val="28"/>
        </w:rPr>
        <w:t>Образовательный процесс для детей с ОВЗ и детей-инвалидов не осуществляется, т.к. таких детей в детском саду нет.</w:t>
      </w:r>
    </w:p>
    <w:p w14:paraId="541018B8" w14:textId="77777777" w:rsidR="007223B5" w:rsidRPr="00277EEA" w:rsidRDefault="007223B5" w:rsidP="00124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EA07AF" w14:textId="77777777" w:rsidR="006E3730" w:rsidRPr="003C0ACE" w:rsidRDefault="006E3730" w:rsidP="00E07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0ACE">
        <w:rPr>
          <w:rFonts w:ascii="Times New Roman" w:hAnsi="Times New Roman"/>
          <w:b/>
          <w:sz w:val="28"/>
          <w:szCs w:val="28"/>
        </w:rPr>
        <w:t>Оценка системы управления организации</w:t>
      </w:r>
    </w:p>
    <w:p w14:paraId="6935C90C" w14:textId="33914D46" w:rsidR="006E3730" w:rsidRPr="00277EEA" w:rsidRDefault="006E3730" w:rsidP="00E0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Управление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осуществляется в соответствии с Федеральным законом № 273 - ФЗ «Об образовании в Российской Федерации», иными законодательными актами </w:t>
      </w:r>
      <w:r w:rsidR="000336DD">
        <w:rPr>
          <w:rFonts w:ascii="Times New Roman" w:hAnsi="Times New Roman"/>
          <w:sz w:val="28"/>
          <w:szCs w:val="28"/>
        </w:rPr>
        <w:t xml:space="preserve">Российской Федерации и Уставом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</w:t>
      </w:r>
    </w:p>
    <w:p w14:paraId="4F6EB098" w14:textId="77777777" w:rsidR="006E3730" w:rsidRPr="00277EEA" w:rsidRDefault="006E3730" w:rsidP="00E0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Управляющая система состоит из двух структур, деятельность которых регламентируется</w:t>
      </w:r>
    </w:p>
    <w:p w14:paraId="64798BE3" w14:textId="77777777" w:rsidR="006E3730" w:rsidRPr="00277EEA" w:rsidRDefault="006E3730" w:rsidP="00E0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Уставом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и соответствующими положениями.</w:t>
      </w:r>
    </w:p>
    <w:p w14:paraId="25F8670C" w14:textId="77777777" w:rsidR="006E3730" w:rsidRPr="00277EEA" w:rsidRDefault="006E3730" w:rsidP="00E0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I структура – общественное управление:</w:t>
      </w:r>
    </w:p>
    <w:p w14:paraId="4595FA32" w14:textId="77777777" w:rsidR="006E3730" w:rsidRPr="00277EEA" w:rsidRDefault="00C02EBE" w:rsidP="00E07F8C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</w:rPr>
        <w:t>Педагогический совет.</w:t>
      </w:r>
    </w:p>
    <w:p w14:paraId="25AC2AE7" w14:textId="77777777" w:rsidR="006E3730" w:rsidRPr="00277EEA" w:rsidRDefault="00C02EBE" w:rsidP="00E07F8C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</w:rPr>
        <w:t>Общее собрание трудового коллектива.</w:t>
      </w:r>
    </w:p>
    <w:p w14:paraId="58F6B87B" w14:textId="77777777" w:rsidR="006E3730" w:rsidRPr="00277EEA" w:rsidRDefault="00C02EBE" w:rsidP="00E07F8C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</w:rPr>
        <w:t>Общее родительское собрание</w:t>
      </w:r>
    </w:p>
    <w:p w14:paraId="0C103B5A" w14:textId="77777777" w:rsidR="006E3730" w:rsidRPr="00C02EBE" w:rsidRDefault="00C02EBE" w:rsidP="00E07F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2054" w:rsidRPr="00C02EBE">
        <w:rPr>
          <w:rFonts w:ascii="Times New Roman" w:hAnsi="Times New Roman"/>
          <w:sz w:val="28"/>
          <w:szCs w:val="28"/>
        </w:rPr>
        <w:t xml:space="preserve">Родительский комитет </w:t>
      </w:r>
      <w:r w:rsidR="00B60D7D" w:rsidRPr="00C02EBE">
        <w:rPr>
          <w:rFonts w:ascii="Times New Roman" w:hAnsi="Times New Roman"/>
          <w:sz w:val="28"/>
          <w:szCs w:val="28"/>
        </w:rPr>
        <w:t>(законные представители</w:t>
      </w:r>
      <w:r w:rsidR="006E3730" w:rsidRPr="00C02EBE">
        <w:rPr>
          <w:rFonts w:ascii="Times New Roman" w:hAnsi="Times New Roman"/>
          <w:sz w:val="28"/>
          <w:szCs w:val="28"/>
        </w:rPr>
        <w:t xml:space="preserve">) воспитанников </w:t>
      </w:r>
      <w:r w:rsidR="003C0ACE" w:rsidRPr="00C02EBE">
        <w:rPr>
          <w:rFonts w:ascii="Times New Roman" w:hAnsi="Times New Roman"/>
          <w:sz w:val="28"/>
          <w:szCs w:val="28"/>
        </w:rPr>
        <w:t>МБДОУ</w:t>
      </w:r>
      <w:r w:rsidR="006E3730" w:rsidRPr="00C02EBE">
        <w:rPr>
          <w:rFonts w:ascii="Times New Roman" w:hAnsi="Times New Roman"/>
          <w:sz w:val="28"/>
          <w:szCs w:val="28"/>
        </w:rPr>
        <w:t>.</w:t>
      </w:r>
    </w:p>
    <w:p w14:paraId="65C1980D" w14:textId="77777777" w:rsidR="006E3730" w:rsidRPr="00277EEA" w:rsidRDefault="00A65EF7" w:rsidP="00E0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E3730" w:rsidRPr="00277EEA">
        <w:rPr>
          <w:rFonts w:ascii="Times New Roman" w:hAnsi="Times New Roman"/>
          <w:sz w:val="28"/>
          <w:szCs w:val="28"/>
        </w:rPr>
        <w:t xml:space="preserve">В соответствии с «Законом об образовании в Российской Федерации» № 273 ФЗ в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 создан коллегиальный орган самоуправления</w:t>
      </w:r>
      <w:r w:rsidR="000D2054">
        <w:rPr>
          <w:rFonts w:ascii="Times New Roman" w:hAnsi="Times New Roman"/>
          <w:sz w:val="28"/>
          <w:szCs w:val="28"/>
        </w:rPr>
        <w:t xml:space="preserve"> Родительский комитет</w:t>
      </w:r>
      <w:r w:rsidR="006E3730" w:rsidRPr="00277EEA">
        <w:rPr>
          <w:rFonts w:ascii="Times New Roman" w:hAnsi="Times New Roman"/>
          <w:sz w:val="28"/>
          <w:szCs w:val="28"/>
        </w:rPr>
        <w:t xml:space="preserve"> (законных представителей) воспитаннико</w:t>
      </w:r>
      <w:r w:rsidR="00C02EBE">
        <w:rPr>
          <w:rFonts w:ascii="Times New Roman" w:hAnsi="Times New Roman"/>
          <w:sz w:val="28"/>
          <w:szCs w:val="28"/>
        </w:rPr>
        <w:t>в. Составлен план работы, ведутся</w:t>
      </w:r>
      <w:r w:rsidR="006E3730" w:rsidRPr="00277EEA">
        <w:rPr>
          <w:rFonts w:ascii="Times New Roman" w:hAnsi="Times New Roman"/>
          <w:sz w:val="28"/>
          <w:szCs w:val="28"/>
        </w:rPr>
        <w:t xml:space="preserve"> протоколы заседаний.</w:t>
      </w:r>
    </w:p>
    <w:p w14:paraId="4EF318F1" w14:textId="4D6E3376" w:rsidR="006E3730" w:rsidRPr="00277EEA" w:rsidRDefault="00A65EF7" w:rsidP="00E0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08392A">
        <w:rPr>
          <w:rFonts w:ascii="Times New Roman" w:hAnsi="Times New Roman"/>
          <w:sz w:val="28"/>
          <w:szCs w:val="28"/>
        </w:rPr>
        <w:t>Б</w:t>
      </w:r>
      <w:r w:rsidR="008215A3">
        <w:rPr>
          <w:rFonts w:ascii="Times New Roman" w:hAnsi="Times New Roman"/>
          <w:sz w:val="28"/>
          <w:szCs w:val="28"/>
        </w:rPr>
        <w:t xml:space="preserve">ыло </w:t>
      </w:r>
      <w:r w:rsidR="00C348CE">
        <w:rPr>
          <w:rFonts w:ascii="Times New Roman" w:hAnsi="Times New Roman"/>
          <w:sz w:val="28"/>
          <w:szCs w:val="28"/>
        </w:rPr>
        <w:t>запланировано 2</w:t>
      </w:r>
      <w:r w:rsidR="006E3730" w:rsidRPr="00277EEA">
        <w:rPr>
          <w:rFonts w:ascii="Times New Roman" w:hAnsi="Times New Roman"/>
          <w:sz w:val="28"/>
          <w:szCs w:val="28"/>
        </w:rPr>
        <w:t xml:space="preserve"> </w:t>
      </w:r>
      <w:r w:rsidR="000C74F9">
        <w:rPr>
          <w:rFonts w:ascii="Times New Roman" w:hAnsi="Times New Roman"/>
          <w:sz w:val="28"/>
          <w:szCs w:val="28"/>
        </w:rPr>
        <w:t>общих</w:t>
      </w:r>
      <w:r w:rsidR="005C436F">
        <w:rPr>
          <w:rFonts w:ascii="Times New Roman" w:hAnsi="Times New Roman"/>
          <w:sz w:val="28"/>
          <w:szCs w:val="28"/>
        </w:rPr>
        <w:t xml:space="preserve"> собрани</w:t>
      </w:r>
      <w:r w:rsidR="000C74F9">
        <w:rPr>
          <w:rFonts w:ascii="Times New Roman" w:hAnsi="Times New Roman"/>
          <w:sz w:val="28"/>
          <w:szCs w:val="28"/>
        </w:rPr>
        <w:t>я</w:t>
      </w:r>
      <w:r w:rsidR="008215A3">
        <w:rPr>
          <w:rFonts w:ascii="Times New Roman" w:hAnsi="Times New Roman"/>
          <w:sz w:val="28"/>
          <w:szCs w:val="28"/>
        </w:rPr>
        <w:t xml:space="preserve"> родителей,</w:t>
      </w:r>
      <w:r w:rsidR="006E3730" w:rsidRPr="00277EEA">
        <w:rPr>
          <w:rFonts w:ascii="Times New Roman" w:hAnsi="Times New Roman"/>
          <w:sz w:val="28"/>
          <w:szCs w:val="28"/>
        </w:rPr>
        <w:t xml:space="preserve"> </w:t>
      </w:r>
      <w:r w:rsidR="00705949">
        <w:rPr>
          <w:rFonts w:ascii="Times New Roman" w:hAnsi="Times New Roman"/>
          <w:sz w:val="28"/>
          <w:szCs w:val="28"/>
        </w:rPr>
        <w:t>проведе</w:t>
      </w:r>
      <w:r w:rsidR="00BF5B83">
        <w:rPr>
          <w:rFonts w:ascii="Times New Roman" w:hAnsi="Times New Roman"/>
          <w:sz w:val="28"/>
          <w:szCs w:val="28"/>
        </w:rPr>
        <w:t>но 2</w:t>
      </w:r>
      <w:r w:rsidR="006E12BC">
        <w:rPr>
          <w:rFonts w:ascii="Times New Roman" w:hAnsi="Times New Roman"/>
          <w:sz w:val="28"/>
          <w:szCs w:val="28"/>
        </w:rPr>
        <w:t xml:space="preserve"> общее родительское собрани</w:t>
      </w:r>
      <w:r w:rsidR="0023610A" w:rsidRPr="0023610A">
        <w:rPr>
          <w:rFonts w:ascii="Times New Roman" w:hAnsi="Times New Roman"/>
          <w:sz w:val="28"/>
          <w:szCs w:val="28"/>
        </w:rPr>
        <w:t>е</w:t>
      </w:r>
      <w:r w:rsidR="00705949">
        <w:rPr>
          <w:rFonts w:ascii="Times New Roman" w:hAnsi="Times New Roman"/>
          <w:sz w:val="28"/>
          <w:szCs w:val="28"/>
        </w:rPr>
        <w:t xml:space="preserve">. </w:t>
      </w:r>
      <w:r w:rsidR="006E3730" w:rsidRPr="00277EEA">
        <w:rPr>
          <w:rFonts w:ascii="Times New Roman" w:hAnsi="Times New Roman"/>
          <w:sz w:val="28"/>
          <w:szCs w:val="28"/>
        </w:rPr>
        <w:t xml:space="preserve">На </w:t>
      </w:r>
      <w:r w:rsidR="00423C3A">
        <w:rPr>
          <w:rFonts w:ascii="Times New Roman" w:hAnsi="Times New Roman"/>
          <w:sz w:val="28"/>
          <w:szCs w:val="28"/>
        </w:rPr>
        <w:t>родительском</w:t>
      </w:r>
      <w:r w:rsidR="006E3730" w:rsidRPr="00277EEA">
        <w:rPr>
          <w:rFonts w:ascii="Times New Roman" w:hAnsi="Times New Roman"/>
          <w:sz w:val="28"/>
          <w:szCs w:val="28"/>
        </w:rPr>
        <w:t xml:space="preserve"> собрани</w:t>
      </w:r>
      <w:r w:rsidR="00423C3A">
        <w:rPr>
          <w:rFonts w:ascii="Times New Roman" w:hAnsi="Times New Roman"/>
          <w:sz w:val="28"/>
          <w:szCs w:val="28"/>
        </w:rPr>
        <w:t>и</w:t>
      </w:r>
      <w:r w:rsidR="006E3730" w:rsidRPr="00277EEA">
        <w:rPr>
          <w:rFonts w:ascii="Times New Roman" w:hAnsi="Times New Roman"/>
          <w:sz w:val="28"/>
          <w:szCs w:val="28"/>
        </w:rPr>
        <w:t xml:space="preserve"> обсуждались организационные вопросы, </w:t>
      </w:r>
      <w:r w:rsidR="00423C3A">
        <w:rPr>
          <w:rFonts w:ascii="Times New Roman" w:hAnsi="Times New Roman"/>
          <w:sz w:val="28"/>
          <w:szCs w:val="28"/>
        </w:rPr>
        <w:t xml:space="preserve">локальные акты, </w:t>
      </w:r>
      <w:r w:rsidR="006E3730" w:rsidRPr="00277EEA">
        <w:rPr>
          <w:rFonts w:ascii="Times New Roman" w:hAnsi="Times New Roman"/>
          <w:sz w:val="28"/>
          <w:szCs w:val="28"/>
        </w:rPr>
        <w:t>а также в</w:t>
      </w:r>
      <w:r>
        <w:rPr>
          <w:rFonts w:ascii="Times New Roman" w:hAnsi="Times New Roman"/>
          <w:sz w:val="28"/>
          <w:szCs w:val="28"/>
        </w:rPr>
        <w:t xml:space="preserve">опросы, касающиеся организации </w:t>
      </w:r>
      <w:r w:rsidR="006E3730" w:rsidRPr="00277EEA">
        <w:rPr>
          <w:rFonts w:ascii="Times New Roman" w:hAnsi="Times New Roman"/>
          <w:sz w:val="28"/>
          <w:szCs w:val="28"/>
        </w:rPr>
        <w:t xml:space="preserve">воспитательно-образовательного процесса в детском саду. </w:t>
      </w:r>
    </w:p>
    <w:p w14:paraId="5F10B6CE" w14:textId="77777777" w:rsidR="006E3730" w:rsidRPr="00277EEA" w:rsidRDefault="00A65EF7" w:rsidP="00E0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730" w:rsidRPr="00277EEA">
        <w:rPr>
          <w:rFonts w:ascii="Times New Roman" w:hAnsi="Times New Roman"/>
          <w:sz w:val="28"/>
          <w:szCs w:val="28"/>
        </w:rPr>
        <w:t>Педсовет является постоянно действующим коллегиальным органом управления педагогической деятельностью детского сада, целью рабо</w:t>
      </w:r>
      <w:r>
        <w:rPr>
          <w:rFonts w:ascii="Times New Roman" w:hAnsi="Times New Roman"/>
          <w:sz w:val="28"/>
          <w:szCs w:val="28"/>
        </w:rPr>
        <w:t xml:space="preserve">ты которого является развитие и </w:t>
      </w:r>
      <w:r w:rsidR="006E3730" w:rsidRPr="00277EEA">
        <w:rPr>
          <w:rFonts w:ascii="Times New Roman" w:hAnsi="Times New Roman"/>
          <w:sz w:val="28"/>
          <w:szCs w:val="28"/>
        </w:rPr>
        <w:t xml:space="preserve">совершенствование образовательного и воспитательного процесса, повышения профессионального мастерства педагогов. В рамках работы Педсовета рассматривались вопросы формирования </w:t>
      </w:r>
      <w:r w:rsidR="00705949">
        <w:rPr>
          <w:rFonts w:ascii="Times New Roman" w:hAnsi="Times New Roman"/>
          <w:sz w:val="28"/>
          <w:szCs w:val="28"/>
        </w:rPr>
        <w:t xml:space="preserve">элементарных математических познаний </w:t>
      </w:r>
      <w:r w:rsidR="00DA1FF3">
        <w:rPr>
          <w:rFonts w:ascii="Times New Roman" w:hAnsi="Times New Roman"/>
          <w:sz w:val="28"/>
          <w:szCs w:val="28"/>
        </w:rPr>
        <w:t>детей дошкольного возраста,</w:t>
      </w:r>
      <w:r w:rsidR="00EC1642">
        <w:rPr>
          <w:rFonts w:ascii="Times New Roman" w:hAnsi="Times New Roman"/>
          <w:sz w:val="28"/>
          <w:szCs w:val="28"/>
        </w:rPr>
        <w:t xml:space="preserve"> развивалась система педагогической деятельности по созданию условий организации игровой деятельности : сюжетно – ролевая игра,</w:t>
      </w:r>
      <w:r w:rsidR="00DA1FF3">
        <w:rPr>
          <w:rFonts w:ascii="Times New Roman" w:hAnsi="Times New Roman"/>
          <w:sz w:val="28"/>
          <w:szCs w:val="28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</w:rPr>
        <w:t xml:space="preserve">обсуждались и утверждались годовой план работы, </w:t>
      </w:r>
      <w:r w:rsidR="00967ACE">
        <w:rPr>
          <w:rFonts w:ascii="Times New Roman" w:hAnsi="Times New Roman"/>
          <w:sz w:val="28"/>
          <w:szCs w:val="28"/>
        </w:rPr>
        <w:t>режим дня, сетка ООД</w:t>
      </w:r>
      <w:r w:rsidR="006E3730" w:rsidRPr="00277EEA">
        <w:rPr>
          <w:rFonts w:ascii="Times New Roman" w:hAnsi="Times New Roman"/>
          <w:sz w:val="28"/>
          <w:szCs w:val="28"/>
        </w:rPr>
        <w:t xml:space="preserve">, образовательная программа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 и др.</w:t>
      </w:r>
    </w:p>
    <w:p w14:paraId="1F41F433" w14:textId="4783BBA2" w:rsidR="006E3730" w:rsidRPr="00277EEA" w:rsidRDefault="00F15380" w:rsidP="00E0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E3730" w:rsidRPr="00277EEA">
        <w:rPr>
          <w:rFonts w:ascii="Times New Roman" w:hAnsi="Times New Roman"/>
          <w:sz w:val="28"/>
          <w:szCs w:val="28"/>
        </w:rPr>
        <w:t>В отчет</w:t>
      </w:r>
      <w:r>
        <w:rPr>
          <w:rFonts w:ascii="Times New Roman" w:hAnsi="Times New Roman"/>
          <w:sz w:val="28"/>
          <w:szCs w:val="28"/>
        </w:rPr>
        <w:t xml:space="preserve">ном </w:t>
      </w:r>
      <w:r w:rsidR="00BF5B83">
        <w:rPr>
          <w:rFonts w:ascii="Times New Roman" w:hAnsi="Times New Roman"/>
          <w:sz w:val="28"/>
          <w:szCs w:val="28"/>
        </w:rPr>
        <w:t>2024</w:t>
      </w:r>
      <w:r w:rsidR="0023610A">
        <w:rPr>
          <w:rFonts w:ascii="Times New Roman" w:hAnsi="Times New Roman"/>
          <w:sz w:val="28"/>
          <w:szCs w:val="28"/>
        </w:rPr>
        <w:t xml:space="preserve"> году</w:t>
      </w:r>
      <w:r w:rsidR="00967ACE">
        <w:rPr>
          <w:rFonts w:ascii="Times New Roman" w:hAnsi="Times New Roman"/>
          <w:sz w:val="28"/>
          <w:szCs w:val="28"/>
        </w:rPr>
        <w:t xml:space="preserve"> было проведено </w:t>
      </w:r>
      <w:r w:rsidR="00BF5B8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967ACE">
        <w:rPr>
          <w:rFonts w:ascii="Times New Roman" w:hAnsi="Times New Roman"/>
          <w:sz w:val="28"/>
          <w:szCs w:val="28"/>
        </w:rPr>
        <w:t>общ</w:t>
      </w:r>
      <w:r w:rsidR="007223B5">
        <w:rPr>
          <w:rFonts w:ascii="Times New Roman" w:hAnsi="Times New Roman"/>
          <w:sz w:val="28"/>
          <w:szCs w:val="28"/>
        </w:rPr>
        <w:t>их</w:t>
      </w:r>
      <w:r w:rsidR="006E3730" w:rsidRPr="00277EEA">
        <w:rPr>
          <w:rFonts w:ascii="Times New Roman" w:hAnsi="Times New Roman"/>
          <w:sz w:val="28"/>
          <w:szCs w:val="28"/>
        </w:rPr>
        <w:t xml:space="preserve"> собран</w:t>
      </w:r>
      <w:r>
        <w:rPr>
          <w:rFonts w:ascii="Times New Roman" w:hAnsi="Times New Roman"/>
          <w:sz w:val="28"/>
          <w:szCs w:val="28"/>
        </w:rPr>
        <w:t>и</w:t>
      </w:r>
      <w:r w:rsidR="007223B5">
        <w:rPr>
          <w:rFonts w:ascii="Times New Roman" w:hAnsi="Times New Roman"/>
          <w:sz w:val="28"/>
          <w:szCs w:val="28"/>
        </w:rPr>
        <w:t>й</w:t>
      </w:r>
      <w:r w:rsidR="00EC1642">
        <w:rPr>
          <w:rFonts w:ascii="Times New Roman" w:hAnsi="Times New Roman"/>
          <w:sz w:val="28"/>
          <w:szCs w:val="28"/>
        </w:rPr>
        <w:t xml:space="preserve"> трудового коллектива,</w:t>
      </w:r>
      <w:r w:rsidR="00BF5B83">
        <w:rPr>
          <w:rFonts w:ascii="Times New Roman" w:hAnsi="Times New Roman"/>
          <w:sz w:val="28"/>
          <w:szCs w:val="28"/>
        </w:rPr>
        <w:t xml:space="preserve"> 4</w:t>
      </w:r>
      <w:r w:rsidR="00EC1642">
        <w:rPr>
          <w:rFonts w:ascii="Times New Roman" w:hAnsi="Times New Roman"/>
          <w:sz w:val="28"/>
          <w:szCs w:val="28"/>
        </w:rPr>
        <w:t xml:space="preserve"> педсовета</w:t>
      </w:r>
      <w:r w:rsidR="009515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ходе </w:t>
      </w:r>
      <w:r w:rsidR="006E3730" w:rsidRPr="00277EEA">
        <w:rPr>
          <w:rFonts w:ascii="Times New Roman" w:hAnsi="Times New Roman"/>
          <w:sz w:val="28"/>
          <w:szCs w:val="28"/>
        </w:rPr>
        <w:t xml:space="preserve">которых сотрудники были ознакомлены с </w:t>
      </w:r>
      <w:r w:rsidR="00967ACE">
        <w:rPr>
          <w:rFonts w:ascii="Times New Roman" w:hAnsi="Times New Roman"/>
          <w:sz w:val="28"/>
          <w:szCs w:val="28"/>
        </w:rPr>
        <w:t xml:space="preserve">инструкциями </w:t>
      </w:r>
      <w:r w:rsidR="006E3730" w:rsidRPr="00277EEA">
        <w:rPr>
          <w:rFonts w:ascii="Times New Roman" w:hAnsi="Times New Roman"/>
          <w:sz w:val="28"/>
          <w:szCs w:val="28"/>
        </w:rPr>
        <w:t>по ОТ</w:t>
      </w:r>
      <w:r w:rsidR="00967ACE">
        <w:rPr>
          <w:rFonts w:ascii="Times New Roman" w:hAnsi="Times New Roman"/>
          <w:sz w:val="28"/>
          <w:szCs w:val="28"/>
        </w:rPr>
        <w:t>, с должностными инструкциями, с коллективным договором, с Уставом ДОУ и др.</w:t>
      </w:r>
    </w:p>
    <w:p w14:paraId="40420991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II структура – административное управление, имеющее линейную структуру:</w:t>
      </w:r>
    </w:p>
    <w:p w14:paraId="4075CCA1" w14:textId="7B4B48ED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i/>
          <w:sz w:val="28"/>
          <w:szCs w:val="28"/>
          <w:u w:val="single"/>
        </w:rPr>
        <w:t>Первый уровень</w:t>
      </w:r>
      <w:r w:rsidRPr="00277EEA">
        <w:rPr>
          <w:rFonts w:ascii="Times New Roman" w:hAnsi="Times New Roman"/>
          <w:sz w:val="28"/>
          <w:szCs w:val="28"/>
        </w:rPr>
        <w:t xml:space="preserve"> - единоличным исполнительным органом</w:t>
      </w:r>
      <w:r w:rsidR="00F15380">
        <w:rPr>
          <w:rFonts w:ascii="Times New Roman" w:hAnsi="Times New Roman"/>
          <w:sz w:val="28"/>
          <w:szCs w:val="28"/>
        </w:rPr>
        <w:t xml:space="preserve"> Учреждения является заведующий</w:t>
      </w:r>
      <w:r w:rsidR="000336DD">
        <w:rPr>
          <w:rFonts w:ascii="Times New Roman" w:hAnsi="Times New Roman"/>
          <w:sz w:val="28"/>
          <w:szCs w:val="28"/>
        </w:rPr>
        <w:t xml:space="preserve"> </w:t>
      </w:r>
      <w:r w:rsidR="00967ACE">
        <w:rPr>
          <w:rFonts w:ascii="Times New Roman" w:hAnsi="Times New Roman"/>
          <w:sz w:val="28"/>
          <w:szCs w:val="28"/>
        </w:rPr>
        <w:t>–</w:t>
      </w:r>
      <w:r w:rsidR="00F153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610A">
        <w:rPr>
          <w:rFonts w:ascii="Times New Roman" w:hAnsi="Times New Roman"/>
          <w:sz w:val="28"/>
          <w:szCs w:val="28"/>
        </w:rPr>
        <w:t>Алимсултанова</w:t>
      </w:r>
      <w:proofErr w:type="spellEnd"/>
      <w:r w:rsidR="0023610A">
        <w:rPr>
          <w:rFonts w:ascii="Times New Roman" w:hAnsi="Times New Roman"/>
          <w:sz w:val="28"/>
          <w:szCs w:val="28"/>
        </w:rPr>
        <w:t xml:space="preserve"> Малика Саид-</w:t>
      </w:r>
      <w:proofErr w:type="spellStart"/>
      <w:r w:rsidR="0023610A">
        <w:rPr>
          <w:rFonts w:ascii="Times New Roman" w:hAnsi="Times New Roman"/>
          <w:sz w:val="28"/>
          <w:szCs w:val="28"/>
        </w:rPr>
        <w:t>Хусаиновна</w:t>
      </w:r>
      <w:proofErr w:type="spellEnd"/>
      <w:r w:rsidRPr="00277EEA">
        <w:rPr>
          <w:rFonts w:ascii="Times New Roman" w:hAnsi="Times New Roman"/>
          <w:sz w:val="28"/>
          <w:szCs w:val="28"/>
        </w:rPr>
        <w:t>, которая осуществляет те</w:t>
      </w:r>
      <w:r w:rsidR="00F15380">
        <w:rPr>
          <w:rFonts w:ascii="Times New Roman" w:hAnsi="Times New Roman"/>
          <w:sz w:val="28"/>
          <w:szCs w:val="28"/>
        </w:rPr>
        <w:t xml:space="preserve">кущее руководство деятельностью </w:t>
      </w:r>
      <w:r w:rsidRPr="00277EEA">
        <w:rPr>
          <w:rFonts w:ascii="Times New Roman" w:hAnsi="Times New Roman"/>
          <w:sz w:val="28"/>
          <w:szCs w:val="28"/>
        </w:rPr>
        <w:t>Учреждения. Заведующий действует от имени Учреждения, без доверенности представляет его интересы на территории Российской Федерации и за ее пределами. Права и обязанности заведующего Учреждением, его компетенция в области управления Учреждением определяются в соответствии с законодательством об образовании и Уставом Учреждения, а также должностной инструкцией.</w:t>
      </w:r>
    </w:p>
    <w:p w14:paraId="023804E0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i/>
          <w:sz w:val="28"/>
          <w:szCs w:val="28"/>
          <w:u w:val="single"/>
        </w:rPr>
        <w:t>Второй уровень</w:t>
      </w:r>
      <w:r w:rsidRPr="00277EEA">
        <w:rPr>
          <w:rFonts w:ascii="Times New Roman" w:hAnsi="Times New Roman"/>
          <w:sz w:val="28"/>
          <w:szCs w:val="28"/>
        </w:rPr>
        <w:t xml:space="preserve"> управления осуществляют </w:t>
      </w:r>
      <w:r w:rsidR="00967ACE">
        <w:rPr>
          <w:rFonts w:ascii="Times New Roman" w:hAnsi="Times New Roman"/>
          <w:sz w:val="28"/>
          <w:szCs w:val="28"/>
        </w:rPr>
        <w:t xml:space="preserve">старший воспитатель </w:t>
      </w:r>
      <w:r w:rsidRPr="00277EEA">
        <w:rPr>
          <w:rFonts w:ascii="Times New Roman" w:hAnsi="Times New Roman"/>
          <w:sz w:val="28"/>
          <w:szCs w:val="28"/>
        </w:rPr>
        <w:t>и</w:t>
      </w:r>
      <w:r w:rsidR="00F15380">
        <w:rPr>
          <w:rFonts w:ascii="Times New Roman" w:hAnsi="Times New Roman"/>
          <w:sz w:val="28"/>
          <w:szCs w:val="28"/>
        </w:rPr>
        <w:t xml:space="preserve"> </w:t>
      </w:r>
      <w:r w:rsidR="00967ACE">
        <w:rPr>
          <w:rFonts w:ascii="Times New Roman" w:hAnsi="Times New Roman"/>
          <w:sz w:val="28"/>
          <w:szCs w:val="28"/>
        </w:rPr>
        <w:t>завхоз</w:t>
      </w:r>
      <w:r w:rsidRPr="00277EEA">
        <w:rPr>
          <w:rFonts w:ascii="Times New Roman" w:hAnsi="Times New Roman"/>
          <w:sz w:val="28"/>
          <w:szCs w:val="28"/>
        </w:rPr>
        <w:t xml:space="preserve">. На этом уровне заведующий осуществляет непосредственную реализацию управленческих решений через распределение обязанностей между административными работниками с учетом их подготовленности, опыта, а также структуры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>.</w:t>
      </w:r>
    </w:p>
    <w:p w14:paraId="3A1FA452" w14:textId="59E007C4" w:rsidR="006E3730" w:rsidRPr="00277EEA" w:rsidRDefault="00967ACE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воспитатель </w:t>
      </w:r>
      <w:r w:rsidR="0023610A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23610A">
        <w:rPr>
          <w:rFonts w:ascii="Times New Roman" w:hAnsi="Times New Roman"/>
          <w:sz w:val="28"/>
          <w:szCs w:val="28"/>
        </w:rPr>
        <w:t>Тимбулатова</w:t>
      </w:r>
      <w:proofErr w:type="spellEnd"/>
      <w:r w:rsidR="00236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610A">
        <w:rPr>
          <w:rFonts w:ascii="Times New Roman" w:hAnsi="Times New Roman"/>
          <w:sz w:val="28"/>
          <w:szCs w:val="28"/>
        </w:rPr>
        <w:t>Жарадат</w:t>
      </w:r>
      <w:proofErr w:type="spellEnd"/>
      <w:r w:rsidR="002361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610A">
        <w:rPr>
          <w:rFonts w:ascii="Times New Roman" w:hAnsi="Times New Roman"/>
          <w:sz w:val="28"/>
          <w:szCs w:val="28"/>
        </w:rPr>
        <w:t>Маулаевна</w:t>
      </w:r>
      <w:proofErr w:type="spellEnd"/>
      <w:r w:rsidR="0023610A">
        <w:rPr>
          <w:rFonts w:ascii="Times New Roman" w:hAnsi="Times New Roman"/>
          <w:sz w:val="28"/>
          <w:szCs w:val="28"/>
        </w:rPr>
        <w:t xml:space="preserve"> осуществляет</w:t>
      </w:r>
      <w:r w:rsidR="006E3730" w:rsidRPr="00277EEA">
        <w:rPr>
          <w:rFonts w:ascii="Times New Roman" w:hAnsi="Times New Roman"/>
          <w:sz w:val="28"/>
          <w:szCs w:val="28"/>
        </w:rPr>
        <w:t xml:space="preserve"> руководство </w:t>
      </w:r>
      <w:proofErr w:type="spellStart"/>
      <w:r w:rsidR="006E3730" w:rsidRPr="00277EEA">
        <w:rPr>
          <w:rFonts w:ascii="Times New Roman" w:hAnsi="Times New Roman"/>
          <w:sz w:val="28"/>
          <w:szCs w:val="28"/>
        </w:rPr>
        <w:t>воспитате</w:t>
      </w:r>
      <w:r w:rsidR="00A83237">
        <w:rPr>
          <w:rFonts w:ascii="Times New Roman" w:hAnsi="Times New Roman"/>
          <w:sz w:val="28"/>
          <w:szCs w:val="28"/>
        </w:rPr>
        <w:t>льно</w:t>
      </w:r>
      <w:proofErr w:type="spellEnd"/>
      <w:r w:rsidR="00A83237">
        <w:rPr>
          <w:rFonts w:ascii="Times New Roman" w:hAnsi="Times New Roman"/>
          <w:sz w:val="28"/>
          <w:szCs w:val="28"/>
        </w:rPr>
        <w:t xml:space="preserve"> - образовательной работой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>:</w:t>
      </w:r>
    </w:p>
    <w:p w14:paraId="6AEFB84D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</w:t>
      </w:r>
      <w:r w:rsidR="00A83237">
        <w:rPr>
          <w:rFonts w:ascii="Times New Roman" w:hAnsi="Times New Roman"/>
          <w:sz w:val="28"/>
          <w:szCs w:val="28"/>
        </w:rPr>
        <w:t xml:space="preserve">  </w:t>
      </w:r>
      <w:r w:rsidRPr="00277EEA">
        <w:rPr>
          <w:rFonts w:ascii="Times New Roman" w:hAnsi="Times New Roman"/>
          <w:sz w:val="28"/>
          <w:szCs w:val="28"/>
        </w:rPr>
        <w:t>координирует работу воспитателей, других педагогических работников,</w:t>
      </w:r>
    </w:p>
    <w:p w14:paraId="097E6301" w14:textId="77777777" w:rsidR="006E3730" w:rsidRPr="00277EEA" w:rsidRDefault="00A83237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</w:rPr>
        <w:t>обеспечивает разработку учебно-методической и иной документации, необходимой для</w:t>
      </w:r>
      <w:r w:rsidR="00D84B09">
        <w:rPr>
          <w:rFonts w:ascii="Times New Roman" w:hAnsi="Times New Roman"/>
          <w:sz w:val="28"/>
          <w:szCs w:val="28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</w:rPr>
        <w:t>осуществления образовательной деятельности,</w:t>
      </w:r>
    </w:p>
    <w:p w14:paraId="50A8C8BF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</w:t>
      </w:r>
      <w:r w:rsidR="00A83237">
        <w:rPr>
          <w:rFonts w:ascii="Times New Roman" w:hAnsi="Times New Roman"/>
          <w:sz w:val="28"/>
          <w:szCs w:val="28"/>
        </w:rPr>
        <w:t xml:space="preserve">  </w:t>
      </w:r>
      <w:r w:rsidRPr="00277EEA">
        <w:rPr>
          <w:rFonts w:ascii="Times New Roman" w:hAnsi="Times New Roman"/>
          <w:sz w:val="28"/>
          <w:szCs w:val="28"/>
        </w:rPr>
        <w:t>организует просветительскую работу для родителей.</w:t>
      </w:r>
    </w:p>
    <w:p w14:paraId="762A27BE" w14:textId="7D7B21E8" w:rsidR="006E3730" w:rsidRPr="00277EEA" w:rsidRDefault="00967ACE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Завхоз –</w:t>
      </w:r>
      <w:r w:rsidR="000336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610A">
        <w:rPr>
          <w:rFonts w:ascii="Times New Roman" w:hAnsi="Times New Roman"/>
          <w:sz w:val="28"/>
          <w:szCs w:val="28"/>
        </w:rPr>
        <w:t>Тепсаев</w:t>
      </w:r>
      <w:r w:rsidR="00BF5B83">
        <w:rPr>
          <w:rFonts w:ascii="Times New Roman" w:hAnsi="Times New Roman"/>
          <w:sz w:val="28"/>
          <w:szCs w:val="28"/>
        </w:rPr>
        <w:t>а</w:t>
      </w:r>
      <w:proofErr w:type="spellEnd"/>
      <w:r w:rsidR="00BF5B83">
        <w:rPr>
          <w:rFonts w:ascii="Times New Roman" w:hAnsi="Times New Roman"/>
          <w:sz w:val="28"/>
          <w:szCs w:val="28"/>
        </w:rPr>
        <w:t xml:space="preserve"> И</w:t>
      </w:r>
      <w:r w:rsidR="00EC1642">
        <w:rPr>
          <w:rFonts w:ascii="Times New Roman" w:hAnsi="Times New Roman"/>
          <w:sz w:val="28"/>
          <w:szCs w:val="28"/>
        </w:rPr>
        <w:t>.</w:t>
      </w:r>
      <w:r w:rsidR="0023610A">
        <w:rPr>
          <w:rFonts w:ascii="Times New Roman" w:hAnsi="Times New Roman"/>
          <w:sz w:val="28"/>
          <w:szCs w:val="28"/>
        </w:rPr>
        <w:t>Х.</w:t>
      </w:r>
      <w:r w:rsidR="006E3730" w:rsidRPr="00277EEA">
        <w:rPr>
          <w:rFonts w:ascii="Times New Roman" w:hAnsi="Times New Roman"/>
          <w:sz w:val="28"/>
          <w:szCs w:val="28"/>
        </w:rPr>
        <w:t xml:space="preserve"> отвечает за сохранность здания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 и имущества, организует материально-техническое снабжение, обеспечивает чистоту и порядок в помещениях детского сада и на участке, противопожарную и антитеррористическую безопасность, охрану труда и организацию труда обслуживающего персонала.</w:t>
      </w:r>
    </w:p>
    <w:p w14:paraId="4A43947E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Третий уровень управления</w:t>
      </w:r>
      <w:r w:rsidRPr="00277EEA">
        <w:rPr>
          <w:rFonts w:ascii="Times New Roman" w:hAnsi="Times New Roman"/>
          <w:sz w:val="28"/>
          <w:szCs w:val="28"/>
        </w:rPr>
        <w:t xml:space="preserve"> осуществляют воспи</w:t>
      </w:r>
      <w:r w:rsidR="00CE46C8">
        <w:rPr>
          <w:rFonts w:ascii="Times New Roman" w:hAnsi="Times New Roman"/>
          <w:sz w:val="28"/>
          <w:szCs w:val="28"/>
        </w:rPr>
        <w:t>татели</w:t>
      </w:r>
      <w:r w:rsidRPr="00277EEA">
        <w:rPr>
          <w:rFonts w:ascii="Times New Roman" w:hAnsi="Times New Roman"/>
          <w:sz w:val="28"/>
          <w:szCs w:val="28"/>
        </w:rPr>
        <w:t>, медсестра, а также обслуживающий персонал. На этом уровне объектами управления являются дети и</w:t>
      </w:r>
      <w:r w:rsidR="00A83237">
        <w:rPr>
          <w:rFonts w:ascii="Times New Roman" w:hAnsi="Times New Roman"/>
          <w:sz w:val="28"/>
          <w:szCs w:val="28"/>
        </w:rPr>
        <w:t xml:space="preserve"> их родители. Режим управления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- режим развития.</w:t>
      </w:r>
    </w:p>
    <w:p w14:paraId="1DA471FA" w14:textId="77777777" w:rsidR="006E3730" w:rsidRPr="00277EEA" w:rsidRDefault="00D84B09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E3730" w:rsidRPr="00277EEA">
        <w:rPr>
          <w:rFonts w:ascii="Times New Roman" w:hAnsi="Times New Roman"/>
          <w:sz w:val="28"/>
          <w:szCs w:val="28"/>
        </w:rPr>
        <w:t xml:space="preserve">Стратегическое управление осуществляет заведующий детского сада совместно с общим собранием трудового коллектива и общественно- государственными органами управления, в которых имеются представители от </w:t>
      </w:r>
      <w:r w:rsidR="006E3730" w:rsidRPr="00277EEA">
        <w:rPr>
          <w:rFonts w:ascii="Times New Roman" w:hAnsi="Times New Roman"/>
          <w:sz w:val="28"/>
          <w:szCs w:val="28"/>
        </w:rPr>
        <w:lastRenderedPageBreak/>
        <w:t>каждой группы детского сада. На этом уровне решаются принципиальные по важности вопросы в жизни детского сада: разработка образовательной программы и программы развития, разработка Устава и локальных актов, организация помощи по укреплению материально- технической базы в группах, определение путей достижения избранных целей. Обеспечивается гласность и открытость в работе детского сада.</w:t>
      </w:r>
    </w:p>
    <w:p w14:paraId="48B5533E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B09">
        <w:rPr>
          <w:rFonts w:ascii="Times New Roman" w:hAnsi="Times New Roman"/>
          <w:b/>
          <w:sz w:val="28"/>
          <w:szCs w:val="28"/>
        </w:rPr>
        <w:t>Вывод: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Система управления соответствует целям и содержанию деятельности ДОО, и предоставляет возможность участия в управлении детским садом всех участников образовательного процесса</w:t>
      </w:r>
    </w:p>
    <w:p w14:paraId="6F47600A" w14:textId="77777777" w:rsidR="006E3730" w:rsidRPr="00554A7F" w:rsidRDefault="006E3730" w:rsidP="00E07F8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03C5CC4" w14:textId="77777777" w:rsidR="006E3730" w:rsidRPr="00554A7F" w:rsidRDefault="00A83237" w:rsidP="00E07F8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54A7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</w:t>
      </w:r>
      <w:r w:rsidR="006E3730" w:rsidRPr="00554A7F">
        <w:rPr>
          <w:rFonts w:ascii="Times New Roman" w:hAnsi="Times New Roman"/>
          <w:b/>
          <w:color w:val="000000" w:themeColor="text1"/>
          <w:sz w:val="28"/>
          <w:szCs w:val="28"/>
        </w:rPr>
        <w:t>Оценка содержания и качества подготовки воспитанников.</w:t>
      </w:r>
    </w:p>
    <w:p w14:paraId="46BF8BDE" w14:textId="100E3867" w:rsidR="00D80AA9" w:rsidRPr="00554A7F" w:rsidRDefault="00D80AA9" w:rsidP="00E07F8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54A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E3730" w:rsidRPr="00554A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Итоги мониторинга достижения детьми</w:t>
      </w:r>
      <w:r w:rsidR="006E3730" w:rsidRPr="00554A7F">
        <w:rPr>
          <w:rFonts w:ascii="yandex-sans" w:hAnsi="yandex-sans"/>
          <w:color w:val="000000" w:themeColor="text1"/>
          <w:sz w:val="28"/>
          <w:szCs w:val="28"/>
          <w:lang w:eastAsia="ru-RU"/>
        </w:rPr>
        <w:t xml:space="preserve"> </w:t>
      </w:r>
      <w:r w:rsidR="00A83237" w:rsidRPr="00554A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результатов ООП </w:t>
      </w:r>
      <w:r w:rsidR="003C0ACE" w:rsidRPr="00554A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МБДОУ</w:t>
      </w:r>
      <w:r w:rsidRPr="00554A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E3730" w:rsidRPr="00554A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 </w:t>
      </w:r>
      <w:r w:rsidR="00D76818" w:rsidRPr="00554A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образовательным областям на</w:t>
      </w:r>
      <w:r w:rsidR="00A83237" w:rsidRPr="00554A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D188E" w:rsidRPr="00554A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октябрь</w:t>
      </w:r>
      <w:r w:rsidR="00D84B09" w:rsidRPr="00554A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C1642" w:rsidRPr="00554A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3F071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9D6B2F" w:rsidRPr="00554A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E3730" w:rsidRPr="00554A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года.    </w:t>
      </w:r>
      <w:r w:rsidR="006E3730" w:rsidRPr="00554A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0A624D" w:rsidRPr="00554A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83244C" w:rsidRPr="00554A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3D65941F" w14:textId="3E292F50" w:rsidR="00FD188E" w:rsidRPr="00554A7F" w:rsidRDefault="00065DEF" w:rsidP="00E07F8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54A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Всего </w:t>
      </w:r>
      <w:r w:rsidR="0023610A" w:rsidRPr="00554A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обследовано воспитанников</w:t>
      </w:r>
      <w:r w:rsidR="00FD188E" w:rsidRPr="00554A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CF0463F" w14:textId="7F73A816" w:rsidR="006E3730" w:rsidRPr="00D80AA9" w:rsidRDefault="006E3730" w:rsidP="00E07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0AA9">
        <w:rPr>
          <w:rFonts w:ascii="Times New Roman" w:hAnsi="Times New Roman"/>
          <w:b/>
          <w:sz w:val="28"/>
          <w:szCs w:val="28"/>
        </w:rPr>
        <w:t xml:space="preserve">Дата </w:t>
      </w:r>
      <w:r w:rsidR="00D80AA9" w:rsidRPr="00D80AA9">
        <w:rPr>
          <w:rFonts w:ascii="Times New Roman" w:hAnsi="Times New Roman"/>
          <w:b/>
          <w:sz w:val="28"/>
          <w:szCs w:val="28"/>
        </w:rPr>
        <w:t>проведения мониторинга</w:t>
      </w:r>
      <w:r w:rsidR="00FD188E">
        <w:rPr>
          <w:rFonts w:ascii="Times New Roman" w:hAnsi="Times New Roman"/>
          <w:b/>
          <w:sz w:val="28"/>
          <w:szCs w:val="28"/>
        </w:rPr>
        <w:t xml:space="preserve"> на начало учебного года</w:t>
      </w:r>
      <w:r w:rsidR="00D80AA9" w:rsidRPr="00D80AA9">
        <w:rPr>
          <w:rFonts w:ascii="Times New Roman" w:hAnsi="Times New Roman"/>
          <w:b/>
          <w:sz w:val="28"/>
          <w:szCs w:val="28"/>
        </w:rPr>
        <w:t xml:space="preserve"> - окт</w:t>
      </w:r>
      <w:r w:rsidR="00A83237" w:rsidRPr="00D80AA9">
        <w:rPr>
          <w:rFonts w:ascii="Times New Roman" w:hAnsi="Times New Roman"/>
          <w:b/>
          <w:sz w:val="28"/>
          <w:szCs w:val="28"/>
        </w:rPr>
        <w:t>ябрь</w:t>
      </w:r>
      <w:r w:rsidR="00EC1642">
        <w:rPr>
          <w:rFonts w:ascii="Times New Roman" w:hAnsi="Times New Roman"/>
          <w:b/>
          <w:sz w:val="28"/>
          <w:szCs w:val="28"/>
        </w:rPr>
        <w:t xml:space="preserve"> 202</w:t>
      </w:r>
      <w:r w:rsidR="003F0711">
        <w:rPr>
          <w:rFonts w:ascii="Times New Roman" w:hAnsi="Times New Roman"/>
          <w:b/>
          <w:sz w:val="28"/>
          <w:szCs w:val="28"/>
        </w:rPr>
        <w:t>4</w:t>
      </w:r>
      <w:r w:rsidRPr="00D80AA9">
        <w:rPr>
          <w:rFonts w:ascii="Times New Roman" w:hAnsi="Times New Roman"/>
          <w:b/>
          <w:sz w:val="28"/>
          <w:szCs w:val="28"/>
        </w:rPr>
        <w:t>г.</w:t>
      </w:r>
    </w:p>
    <w:p w14:paraId="28C3C8B0" w14:textId="77777777" w:rsidR="00967ACE" w:rsidRPr="00277EEA" w:rsidRDefault="00967ACE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3"/>
        <w:tblW w:w="96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1"/>
        <w:gridCol w:w="1100"/>
        <w:gridCol w:w="1338"/>
        <w:gridCol w:w="969"/>
        <w:gridCol w:w="1647"/>
        <w:gridCol w:w="1690"/>
        <w:gridCol w:w="1436"/>
        <w:gridCol w:w="1005"/>
      </w:tblGrid>
      <w:tr w:rsidR="00554A7F" w:rsidRPr="00554A7F" w14:paraId="4C85B3B7" w14:textId="77777777" w:rsidTr="002B7753">
        <w:trPr>
          <w:trHeight w:val="237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CDB1" w14:textId="77777777" w:rsidR="006E3730" w:rsidRPr="00554A7F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№ п/п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03A1" w14:textId="77777777" w:rsidR="006E3730" w:rsidRPr="00554A7F" w:rsidRDefault="006E3730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Группа</w:t>
            </w:r>
          </w:p>
        </w:tc>
        <w:tc>
          <w:tcPr>
            <w:tcW w:w="7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E292" w14:textId="77777777" w:rsidR="006E3730" w:rsidRPr="00554A7F" w:rsidRDefault="006E3730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Образовательные области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89E5E4" w14:textId="77777777" w:rsidR="006E3730" w:rsidRPr="00554A7F" w:rsidRDefault="006E3730" w:rsidP="00D80AA9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 xml:space="preserve">Итоговый показатель </w:t>
            </w:r>
          </w:p>
          <w:p w14:paraId="3845100E" w14:textId="77777777" w:rsidR="006E3730" w:rsidRPr="00554A7F" w:rsidRDefault="006E3730" w:rsidP="00D80AA9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по группе</w:t>
            </w:r>
          </w:p>
        </w:tc>
      </w:tr>
      <w:tr w:rsidR="00554A7F" w:rsidRPr="00554A7F" w14:paraId="5ECF15E3" w14:textId="77777777" w:rsidTr="002B7753">
        <w:trPr>
          <w:cantSplit/>
          <w:trHeight w:val="233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A06" w14:textId="77777777" w:rsidR="006E3730" w:rsidRPr="00554A7F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9A27" w14:textId="77777777" w:rsidR="006E3730" w:rsidRPr="00554A7F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E69910" w14:textId="77777777" w:rsidR="006E3730" w:rsidRPr="00554A7F" w:rsidRDefault="006E3730" w:rsidP="00D80AA9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Социально-коммуникативное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8B0548" w14:textId="77777777" w:rsidR="006E3730" w:rsidRPr="00554A7F" w:rsidRDefault="006E3730" w:rsidP="00D80AA9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Речевое развитие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566869" w14:textId="77777777" w:rsidR="006E3730" w:rsidRPr="00554A7F" w:rsidRDefault="006E3730" w:rsidP="00D80AA9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Познаватель</w:t>
            </w:r>
            <w:r w:rsidR="00D80AA9"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 xml:space="preserve">ное </w:t>
            </w: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развитие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F04209" w14:textId="77777777" w:rsidR="006E3730" w:rsidRPr="00554A7F" w:rsidRDefault="006E3730" w:rsidP="00D80AA9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222E75" w14:textId="77777777" w:rsidR="006E3730" w:rsidRPr="00554A7F" w:rsidRDefault="006E3730" w:rsidP="00D80AA9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Физическое развитие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1A85" w14:textId="77777777" w:rsidR="006E3730" w:rsidRPr="00554A7F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</w:p>
        </w:tc>
      </w:tr>
      <w:tr w:rsidR="00554A7F" w:rsidRPr="00554A7F" w14:paraId="03C38503" w14:textId="77777777" w:rsidTr="002B7753">
        <w:trPr>
          <w:cantSplit/>
          <w:trHeight w:val="160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A0CC" w14:textId="77777777" w:rsidR="00D80AA9" w:rsidRPr="00554A7F" w:rsidRDefault="00D80AA9" w:rsidP="00D80AA9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1</w:t>
            </w:r>
          </w:p>
        </w:tc>
        <w:tc>
          <w:tcPr>
            <w:tcW w:w="1100" w:type="dxa"/>
            <w:textDirection w:val="btLr"/>
          </w:tcPr>
          <w:p w14:paraId="5F7AE06D" w14:textId="77777777" w:rsidR="0023610A" w:rsidRDefault="002B7753" w:rsidP="007A59DB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4A7F">
              <w:rPr>
                <w:rFonts w:ascii="Times New Roman" w:hAnsi="Times New Roman"/>
                <w:color w:val="FF0000"/>
                <w:sz w:val="24"/>
                <w:szCs w:val="24"/>
              </w:rPr>
              <w:t>Младшая гр</w:t>
            </w:r>
            <w:r w:rsidR="0042646D" w:rsidRPr="00554A7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14:paraId="2858FC3F" w14:textId="6B816E8C" w:rsidR="0042646D" w:rsidRPr="00554A7F" w:rsidRDefault="0023610A" w:rsidP="007A59DB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Смешарики</w:t>
            </w:r>
            <w:proofErr w:type="spellEnd"/>
            <w:r w:rsidR="0042646D" w:rsidRPr="00554A7F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2C2" w14:textId="3CF71189" w:rsidR="00D80AA9" w:rsidRPr="00554A7F" w:rsidRDefault="002A571F" w:rsidP="00D80AA9">
            <w:pPr>
              <w:rPr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1,5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AD52" w14:textId="23740775" w:rsidR="00D80AA9" w:rsidRPr="00554A7F" w:rsidRDefault="002A571F" w:rsidP="00D80AA9">
            <w:pPr>
              <w:rPr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1,6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EB8C" w14:textId="77777777" w:rsidR="00D80AA9" w:rsidRPr="00554A7F" w:rsidRDefault="00C21F8E" w:rsidP="00D80AA9">
            <w:pPr>
              <w:rPr>
                <w:color w:val="FF0000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1,7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1BA6" w14:textId="3F7CA860" w:rsidR="00D80AA9" w:rsidRPr="00554A7F" w:rsidRDefault="002A571F" w:rsidP="00D80AA9">
            <w:pPr>
              <w:rPr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1,4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536" w14:textId="77777777" w:rsidR="00D80AA9" w:rsidRPr="00554A7F" w:rsidRDefault="00C21F8E" w:rsidP="00D80AA9">
            <w:pPr>
              <w:rPr>
                <w:color w:val="FF0000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1,4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8484" w14:textId="77777777" w:rsidR="00D80AA9" w:rsidRPr="00554A7F" w:rsidRDefault="00C21F8E" w:rsidP="00D80AA9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1,4</w:t>
            </w:r>
          </w:p>
        </w:tc>
      </w:tr>
      <w:tr w:rsidR="00554A7F" w:rsidRPr="00554A7F" w14:paraId="19164815" w14:textId="77777777" w:rsidTr="002B7753">
        <w:trPr>
          <w:cantSplit/>
          <w:trHeight w:val="168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7B62" w14:textId="77777777" w:rsidR="00D80AA9" w:rsidRPr="00554A7F" w:rsidRDefault="00065DEF" w:rsidP="00D80AA9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2</w:t>
            </w:r>
          </w:p>
        </w:tc>
        <w:tc>
          <w:tcPr>
            <w:tcW w:w="1100" w:type="dxa"/>
            <w:textDirection w:val="btLr"/>
          </w:tcPr>
          <w:p w14:paraId="6BD460C0" w14:textId="78ADAF19" w:rsidR="0042646D" w:rsidRPr="00554A7F" w:rsidRDefault="002B7753" w:rsidP="0042646D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4A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Старшая </w:t>
            </w:r>
            <w:r w:rsidR="0042646D" w:rsidRPr="00554A7F">
              <w:rPr>
                <w:rFonts w:ascii="Times New Roman" w:hAnsi="Times New Roman"/>
                <w:color w:val="FF0000"/>
                <w:sz w:val="24"/>
                <w:szCs w:val="24"/>
              </w:rPr>
              <w:t>гр.</w:t>
            </w:r>
          </w:p>
          <w:p w14:paraId="4D909338" w14:textId="7657CEE1" w:rsidR="00D80AA9" w:rsidRPr="00554A7F" w:rsidRDefault="0023610A" w:rsidP="00D80AA9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Седарчий</w:t>
            </w:r>
            <w:proofErr w:type="spellEnd"/>
            <w:r w:rsidR="0042646D" w:rsidRPr="00554A7F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B3B8" w14:textId="77777777" w:rsidR="00D80AA9" w:rsidRPr="00554A7F" w:rsidRDefault="00062785" w:rsidP="00D80AA9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1,7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74A8" w14:textId="77777777" w:rsidR="00D80AA9" w:rsidRPr="00554A7F" w:rsidRDefault="00F218A8" w:rsidP="00D80AA9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1,7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3091" w14:textId="77777777" w:rsidR="00D80AA9" w:rsidRPr="00554A7F" w:rsidRDefault="00F218A8" w:rsidP="00D80AA9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2</w:t>
            </w:r>
            <w:r w:rsidR="0042646D"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F4EE" w14:textId="77777777" w:rsidR="00D80AA9" w:rsidRPr="00554A7F" w:rsidRDefault="00C21F8E" w:rsidP="00D80AA9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1,5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886" w14:textId="77777777" w:rsidR="00D80AA9" w:rsidRPr="00554A7F" w:rsidRDefault="00B54F76" w:rsidP="00D80AA9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2,4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341" w14:textId="77777777" w:rsidR="00D80AA9" w:rsidRPr="00554A7F" w:rsidRDefault="00C21F8E" w:rsidP="00D80AA9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 w:rsidRPr="00554A7F">
              <w:rPr>
                <w:rFonts w:ascii="Times New Roman" w:hAnsi="Times New Roman"/>
                <w:b/>
                <w:color w:val="FF0000"/>
                <w:sz w:val="24"/>
                <w:szCs w:val="28"/>
              </w:rPr>
              <w:t>1,9</w:t>
            </w:r>
          </w:p>
        </w:tc>
      </w:tr>
    </w:tbl>
    <w:p w14:paraId="06D7FDA9" w14:textId="77777777" w:rsidR="00C422B4" w:rsidRDefault="00C422B4" w:rsidP="00E07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72B006E" w14:textId="77777777" w:rsidR="006E3730" w:rsidRPr="00277EEA" w:rsidRDefault="006E3730" w:rsidP="00E07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Критерии оценки освоения воспитанниками образовательной программы</w:t>
      </w:r>
      <w:r w:rsidRPr="00277EEA">
        <w:rPr>
          <w:rFonts w:ascii="Times New Roman" w:hAnsi="Times New Roman"/>
          <w:sz w:val="28"/>
          <w:szCs w:val="28"/>
        </w:rPr>
        <w:t>:</w:t>
      </w:r>
    </w:p>
    <w:p w14:paraId="37BC531A" w14:textId="77777777" w:rsidR="00C21F8E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1 - низкий уровень развития                                                                                                                                         2</w:t>
      </w:r>
      <w:r w:rsidR="00C21F8E">
        <w:rPr>
          <w:rFonts w:ascii="Times New Roman" w:hAnsi="Times New Roman"/>
          <w:sz w:val="28"/>
          <w:szCs w:val="28"/>
        </w:rPr>
        <w:t>- средний уровень развития</w:t>
      </w:r>
    </w:p>
    <w:p w14:paraId="4ECCEFCD" w14:textId="77777777" w:rsidR="00A83237" w:rsidRPr="00A86F57" w:rsidRDefault="00C21F8E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86F57">
        <w:rPr>
          <w:rFonts w:ascii="Times New Roman" w:hAnsi="Times New Roman"/>
          <w:sz w:val="28"/>
          <w:szCs w:val="28"/>
        </w:rPr>
        <w:t>- высокий уровень развития</w:t>
      </w:r>
    </w:p>
    <w:p w14:paraId="27185FC5" w14:textId="77777777" w:rsidR="00A86F57" w:rsidRPr="00A86F57" w:rsidRDefault="009515C5" w:rsidP="009515C5">
      <w:pPr>
        <w:spacing w:after="200" w:line="240" w:lineRule="auto"/>
        <w:rPr>
          <w:rFonts w:ascii="Times New Roman" w:eastAsiaTheme="minorHAnsi" w:hAnsi="Times New Roman"/>
          <w:b/>
          <w:sz w:val="28"/>
          <w:szCs w:val="24"/>
        </w:rPr>
      </w:pPr>
      <w:r>
        <w:rPr>
          <w:rFonts w:ascii="Times New Roman" w:eastAsiaTheme="minorHAnsi" w:hAnsi="Times New Roman"/>
          <w:b/>
          <w:sz w:val="28"/>
          <w:szCs w:val="24"/>
        </w:rPr>
        <w:t xml:space="preserve">    </w:t>
      </w:r>
      <w:r w:rsidR="00A86F57" w:rsidRPr="00A86F57">
        <w:rPr>
          <w:rFonts w:ascii="Times New Roman" w:eastAsiaTheme="minorHAnsi" w:hAnsi="Times New Roman"/>
          <w:b/>
          <w:sz w:val="28"/>
          <w:szCs w:val="24"/>
        </w:rPr>
        <w:t>Психологическая готовность к школе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2370"/>
        <w:gridCol w:w="2415"/>
        <w:gridCol w:w="2371"/>
      </w:tblGrid>
      <w:tr w:rsidR="00554A7F" w:rsidRPr="00554A7F" w14:paraId="75AE873B" w14:textId="77777777" w:rsidTr="005010F6"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EC94D" w14:textId="53D8C6FA" w:rsidR="00A86F57" w:rsidRPr="00554A7F" w:rsidRDefault="002B7753" w:rsidP="00E07F8C">
            <w:pPr>
              <w:spacing w:after="20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4A7F">
              <w:rPr>
                <w:rFonts w:ascii="Times New Roman" w:eastAsiaTheme="minorHAnsi" w:hAnsi="Times New Roman"/>
                <w:sz w:val="28"/>
                <w:szCs w:val="28"/>
              </w:rPr>
              <w:t>Всего выпускников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D8CC7" w14:textId="7690FD84" w:rsidR="00A86F57" w:rsidRPr="00554A7F" w:rsidRDefault="002B7753" w:rsidP="00E07F8C">
            <w:pPr>
              <w:spacing w:after="20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4A7F">
              <w:rPr>
                <w:rFonts w:ascii="Times New Roman" w:eastAsiaTheme="minorHAnsi" w:hAnsi="Times New Roman"/>
                <w:sz w:val="28"/>
                <w:szCs w:val="28"/>
              </w:rPr>
              <w:t>Готов к обучению в школе</w:t>
            </w:r>
          </w:p>
        </w:tc>
      </w:tr>
      <w:tr w:rsidR="00554A7F" w:rsidRPr="00554A7F" w14:paraId="46D27202" w14:textId="77777777" w:rsidTr="00A86F57">
        <w:trPr>
          <w:trHeight w:val="28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86D393" w14:textId="77777777" w:rsidR="00A86F57" w:rsidRPr="00554A7F" w:rsidRDefault="00A86F57" w:rsidP="00E07F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4A7F">
              <w:rPr>
                <w:rFonts w:ascii="Times New Roman" w:eastAsiaTheme="minorHAnsi" w:hAnsi="Times New Roman"/>
                <w:sz w:val="28"/>
                <w:szCs w:val="28"/>
              </w:rPr>
              <w:t xml:space="preserve">Кол-во детей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6F9308" w14:textId="77777777" w:rsidR="00A86F57" w:rsidRPr="00554A7F" w:rsidRDefault="00A86F57" w:rsidP="00E07F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4A7F">
              <w:rPr>
                <w:rFonts w:ascii="Times New Roman" w:eastAsiaTheme="minorHAnsi" w:hAnsi="Times New Roman"/>
                <w:sz w:val="28"/>
                <w:szCs w:val="28"/>
              </w:rPr>
              <w:t>%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687193" w14:textId="77777777" w:rsidR="00A86F57" w:rsidRPr="00554A7F" w:rsidRDefault="00A86F57" w:rsidP="00E07F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4A7F">
              <w:rPr>
                <w:rFonts w:ascii="Times New Roman" w:eastAsiaTheme="minorHAnsi" w:hAnsi="Times New Roman"/>
                <w:sz w:val="28"/>
                <w:szCs w:val="28"/>
              </w:rPr>
              <w:t xml:space="preserve">Кол-во детей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D9DBCF" w14:textId="77777777" w:rsidR="00A86F57" w:rsidRPr="00554A7F" w:rsidRDefault="00A86F57" w:rsidP="00E07F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4A7F">
              <w:rPr>
                <w:rFonts w:ascii="Times New Roman" w:eastAsiaTheme="minorHAnsi" w:hAnsi="Times New Roman"/>
                <w:sz w:val="28"/>
                <w:szCs w:val="28"/>
              </w:rPr>
              <w:t>%</w:t>
            </w:r>
          </w:p>
        </w:tc>
      </w:tr>
      <w:tr w:rsidR="00554A7F" w:rsidRPr="00554A7F" w14:paraId="48F5E640" w14:textId="77777777" w:rsidTr="00A86F57">
        <w:trPr>
          <w:trHeight w:val="1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6CA074" w14:textId="2361AF04" w:rsidR="00A86F57" w:rsidRPr="00554A7F" w:rsidRDefault="003F0711" w:rsidP="00E07F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5440EE" w14:textId="67DBBF38" w:rsidR="00A86F57" w:rsidRPr="00554A7F" w:rsidRDefault="00554A7F" w:rsidP="009515C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4A7F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4BCC8A" w14:textId="344D9894" w:rsidR="00A86F57" w:rsidRPr="00554A7F" w:rsidRDefault="00554A7F" w:rsidP="00E07F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54A7F"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F2C17F" w14:textId="4819E2D5" w:rsidR="00A86F57" w:rsidRPr="00554A7F" w:rsidRDefault="003F0711" w:rsidP="009515C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14:paraId="33F9D13F" w14:textId="365682EB" w:rsidR="00A86F57" w:rsidRPr="00A86F57" w:rsidRDefault="00A86F57" w:rsidP="003F0711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86F57">
        <w:rPr>
          <w:rFonts w:ascii="Times New Roman" w:eastAsiaTheme="minorHAnsi" w:hAnsi="Times New Roman"/>
          <w:b/>
          <w:sz w:val="28"/>
          <w:szCs w:val="28"/>
        </w:rPr>
        <w:lastRenderedPageBreak/>
        <w:t>Анализ состояния здоровья детей</w:t>
      </w:r>
    </w:p>
    <w:p w14:paraId="11DD2393" w14:textId="77777777" w:rsidR="00A86F57" w:rsidRPr="00A86F57" w:rsidRDefault="00A86F57" w:rsidP="00E07F8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</w:t>
      </w:r>
      <w:r w:rsidRPr="00A86F57">
        <w:rPr>
          <w:rFonts w:ascii="Times New Roman" w:eastAsiaTheme="minorHAnsi" w:hAnsi="Times New Roman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</w:t>
      </w:r>
      <w:r w:rsidR="0083244C">
        <w:rPr>
          <w:rFonts w:ascii="Times New Roman" w:eastAsiaTheme="minorHAnsi" w:hAnsi="Times New Roman"/>
          <w:sz w:val="28"/>
          <w:szCs w:val="28"/>
        </w:rPr>
        <w:t>ричины заболеваний обсуждаются </w:t>
      </w:r>
      <w:r w:rsidRPr="00A86F57">
        <w:rPr>
          <w:rFonts w:ascii="Times New Roman" w:eastAsiaTheme="minorHAnsi" w:hAnsi="Times New Roman"/>
          <w:sz w:val="28"/>
          <w:szCs w:val="28"/>
        </w:rPr>
        <w:t>с воспитателями, принимаются меры по устранению выявленных причин заболеваемости, зависящих от дошкольного учреждения.</w:t>
      </w:r>
    </w:p>
    <w:p w14:paraId="6BAA6F07" w14:textId="77777777" w:rsidR="00A86F57" w:rsidRPr="00A86F57" w:rsidRDefault="00A86F57" w:rsidP="00E07F8C">
      <w:pPr>
        <w:spacing w:after="200" w:line="240" w:lineRule="auto"/>
        <w:ind w:left="795"/>
        <w:contextualSpacing/>
        <w:jc w:val="center"/>
        <w:rPr>
          <w:rFonts w:ascii="Times New Roman" w:eastAsiaTheme="minorHAnsi" w:hAnsi="Times New Roman"/>
          <w:b/>
          <w:bCs/>
          <w:iCs/>
          <w:sz w:val="28"/>
          <w:szCs w:val="28"/>
        </w:rPr>
      </w:pPr>
      <w:r w:rsidRPr="00A86F57">
        <w:rPr>
          <w:rFonts w:ascii="Times New Roman" w:eastAsiaTheme="minorHAnsi" w:hAnsi="Times New Roman"/>
          <w:sz w:val="28"/>
          <w:szCs w:val="28"/>
        </w:rPr>
        <w:t xml:space="preserve">  </w:t>
      </w:r>
      <w:r w:rsidRPr="00A86F57">
        <w:rPr>
          <w:rFonts w:ascii="Times New Roman" w:eastAsiaTheme="minorHAnsi" w:hAnsi="Times New Roman"/>
          <w:b/>
          <w:bCs/>
          <w:iCs/>
          <w:sz w:val="28"/>
          <w:szCs w:val="28"/>
        </w:rPr>
        <w:t>Оценка состояния здоровья детей</w:t>
      </w: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7429"/>
        <w:gridCol w:w="1713"/>
      </w:tblGrid>
      <w:tr w:rsidR="00CA3AE8" w:rsidRPr="00A86F57" w14:paraId="0498554B" w14:textId="77777777" w:rsidTr="00D45343">
        <w:trPr>
          <w:trHeight w:val="297"/>
        </w:trPr>
        <w:tc>
          <w:tcPr>
            <w:tcW w:w="7429" w:type="dxa"/>
          </w:tcPr>
          <w:p w14:paraId="04725B54" w14:textId="77777777" w:rsidR="00CA3AE8" w:rsidRPr="00A86F57" w:rsidRDefault="00CA3AE8" w:rsidP="00E07F8C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4"/>
              </w:rPr>
              <w:t xml:space="preserve">Показатели </w:t>
            </w:r>
          </w:p>
        </w:tc>
        <w:tc>
          <w:tcPr>
            <w:tcW w:w="1713" w:type="dxa"/>
          </w:tcPr>
          <w:p w14:paraId="32265BB1" w14:textId="7077EB07" w:rsidR="00CA3AE8" w:rsidRPr="007223B5" w:rsidRDefault="007A59DB" w:rsidP="00E07F8C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20</w:t>
            </w:r>
            <w:r w:rsidR="00293B21">
              <w:rPr>
                <w:rFonts w:ascii="Times New Roman" w:eastAsiaTheme="minorHAnsi" w:hAnsi="Times New Roman"/>
                <w:sz w:val="28"/>
                <w:szCs w:val="24"/>
                <w:lang w:val="en-US"/>
              </w:rPr>
              <w:t>2</w:t>
            </w:r>
            <w:r w:rsidR="002A571F">
              <w:rPr>
                <w:rFonts w:ascii="Times New Roman" w:eastAsiaTheme="minorHAnsi" w:hAnsi="Times New Roman"/>
                <w:sz w:val="28"/>
                <w:szCs w:val="24"/>
              </w:rPr>
              <w:t>4</w:t>
            </w:r>
          </w:p>
        </w:tc>
      </w:tr>
      <w:tr w:rsidR="00CA3AE8" w:rsidRPr="00A86F57" w14:paraId="5CCF7159" w14:textId="77777777" w:rsidTr="00D45343">
        <w:trPr>
          <w:trHeight w:val="383"/>
        </w:trPr>
        <w:tc>
          <w:tcPr>
            <w:tcW w:w="7429" w:type="dxa"/>
          </w:tcPr>
          <w:p w14:paraId="630CD65E" w14:textId="77777777" w:rsidR="00CA3AE8" w:rsidRPr="00A86F57" w:rsidRDefault="00CA3AE8" w:rsidP="00D4534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Общая заболеваемость</w:t>
            </w:r>
          </w:p>
        </w:tc>
        <w:tc>
          <w:tcPr>
            <w:tcW w:w="1713" w:type="dxa"/>
          </w:tcPr>
          <w:p w14:paraId="7E88AFDB" w14:textId="38927924" w:rsidR="00CA3AE8" w:rsidRPr="00293B21" w:rsidRDefault="007223B5" w:rsidP="009515C5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9</w:t>
            </w:r>
          </w:p>
        </w:tc>
      </w:tr>
      <w:tr w:rsidR="00CA3AE8" w:rsidRPr="00A86F57" w14:paraId="7606975C" w14:textId="77777777" w:rsidTr="00D45343">
        <w:trPr>
          <w:trHeight w:val="572"/>
        </w:trPr>
        <w:tc>
          <w:tcPr>
            <w:tcW w:w="7429" w:type="dxa"/>
          </w:tcPr>
          <w:p w14:paraId="1D3C48DD" w14:textId="77777777" w:rsidR="00CA3AE8" w:rsidRPr="00A86F57" w:rsidRDefault="00CA3AE8" w:rsidP="00D4534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Острая заболеваемость</w:t>
            </w:r>
          </w:p>
        </w:tc>
        <w:tc>
          <w:tcPr>
            <w:tcW w:w="1713" w:type="dxa"/>
          </w:tcPr>
          <w:p w14:paraId="2CC3FE7C" w14:textId="77777777" w:rsidR="00CA3AE8" w:rsidRPr="00A86F57" w:rsidRDefault="00CA3AE8" w:rsidP="00D45343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</w:tr>
      <w:tr w:rsidR="00CA3AE8" w:rsidRPr="00A86F57" w14:paraId="50ECB982" w14:textId="77777777" w:rsidTr="00D45343">
        <w:trPr>
          <w:trHeight w:val="685"/>
        </w:trPr>
        <w:tc>
          <w:tcPr>
            <w:tcW w:w="7429" w:type="dxa"/>
          </w:tcPr>
          <w:p w14:paraId="75E9AD17" w14:textId="77777777" w:rsidR="00CA3AE8" w:rsidRPr="00A86F57" w:rsidRDefault="00CA3AE8" w:rsidP="00D4534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Заболеваемость детей в</w:t>
            </w:r>
          </w:p>
          <w:p w14:paraId="20A2312F" w14:textId="77777777" w:rsidR="00CA3AE8" w:rsidRPr="00A86F57" w:rsidRDefault="00CA3AE8" w:rsidP="00D4534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случаях на одного ребёнка</w:t>
            </w:r>
          </w:p>
        </w:tc>
        <w:tc>
          <w:tcPr>
            <w:tcW w:w="1713" w:type="dxa"/>
          </w:tcPr>
          <w:p w14:paraId="0945AC39" w14:textId="10F48D9F" w:rsidR="00CA3AE8" w:rsidRPr="00A86F57" w:rsidRDefault="002A571F" w:rsidP="00D45343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</w:tr>
      <w:tr w:rsidR="00CA3AE8" w:rsidRPr="00A86F57" w14:paraId="7A39A5BF" w14:textId="77777777" w:rsidTr="00D45343">
        <w:trPr>
          <w:trHeight w:val="766"/>
        </w:trPr>
        <w:tc>
          <w:tcPr>
            <w:tcW w:w="7429" w:type="dxa"/>
          </w:tcPr>
          <w:p w14:paraId="24958FE9" w14:textId="77777777" w:rsidR="00CA3AE8" w:rsidRPr="00A86F57" w:rsidRDefault="00CA3AE8" w:rsidP="00D4534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Процент часто болеющих</w:t>
            </w:r>
          </w:p>
          <w:p w14:paraId="18BEB5C3" w14:textId="77777777" w:rsidR="00CA3AE8" w:rsidRPr="00A86F57" w:rsidRDefault="00CA3AE8" w:rsidP="00D4534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детей</w:t>
            </w:r>
          </w:p>
        </w:tc>
        <w:tc>
          <w:tcPr>
            <w:tcW w:w="1713" w:type="dxa"/>
          </w:tcPr>
          <w:p w14:paraId="674FC4B1" w14:textId="0C967CD8" w:rsidR="00CA3AE8" w:rsidRPr="00A86F57" w:rsidRDefault="003F0711" w:rsidP="00D45343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2</w:t>
            </w:r>
          </w:p>
        </w:tc>
      </w:tr>
      <w:tr w:rsidR="00CA3AE8" w:rsidRPr="00A86F57" w14:paraId="0E5CD9B2" w14:textId="77777777" w:rsidTr="00D45343">
        <w:trPr>
          <w:trHeight w:val="780"/>
        </w:trPr>
        <w:tc>
          <w:tcPr>
            <w:tcW w:w="7429" w:type="dxa"/>
          </w:tcPr>
          <w:p w14:paraId="10987C5D" w14:textId="77777777" w:rsidR="00CA3AE8" w:rsidRPr="00A86F57" w:rsidRDefault="00CA3AE8" w:rsidP="00D4534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Процент детей с хроническими</w:t>
            </w:r>
          </w:p>
          <w:p w14:paraId="44E7A585" w14:textId="77777777" w:rsidR="00CA3AE8" w:rsidRPr="00A86F57" w:rsidRDefault="00CA3AE8" w:rsidP="00D4534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заболеваниями</w:t>
            </w:r>
          </w:p>
        </w:tc>
        <w:tc>
          <w:tcPr>
            <w:tcW w:w="1713" w:type="dxa"/>
          </w:tcPr>
          <w:p w14:paraId="05C5BFD4" w14:textId="019FAF59" w:rsidR="00CA3AE8" w:rsidRPr="00A86F57" w:rsidRDefault="003F0711" w:rsidP="00D45343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</w:tr>
    </w:tbl>
    <w:p w14:paraId="1B18458D" w14:textId="77777777" w:rsidR="00CA3AE8" w:rsidRDefault="00CA3AE8" w:rsidP="00E07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D30FB6E" w14:textId="77777777" w:rsidR="00BC1B91" w:rsidRDefault="00BC1B91" w:rsidP="00BC1B91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373737"/>
          <w:sz w:val="28"/>
          <w:szCs w:val="28"/>
        </w:rPr>
      </w:pPr>
      <w:r>
        <w:rPr>
          <w:b/>
          <w:color w:val="373737"/>
          <w:sz w:val="28"/>
          <w:szCs w:val="28"/>
        </w:rPr>
        <w:t>Организации питания в детском саду</w:t>
      </w:r>
    </w:p>
    <w:p w14:paraId="2B2A7032" w14:textId="77777777" w:rsidR="00BC1B91" w:rsidRDefault="00BC1B91" w:rsidP="00BC1B91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Организации питания в детском саду уделяется большое внимание т.к. здоровье детей невозможно обеспечить без рационального питания, Правильно организованное питание, обеспечивающее организм всеми необходимыми ему пищевыми веществами (белками, жирами, углеводами, витаминами и минеральными солями) и энергией, является необходимым условием гармоничного роста и развития детей дошкольного возраста. В то же время, правильно организованное питание способствует повышению устойчивости организма  к действию инфекций и других неблагоприятных внешних факторов. В детском саду имеется пищеблок, который отвечает всем требованиям СанПин. Он оснащен всем необходимым оборудованием, где квалифицированные повара готовят пищу для наших детей. Питание четырехразовое в теплое время года: завтрак, обед, полдник, ужин, трехразовое в холодное время года: завтрак, обед, уплотненный полдник. Организации рационального горячего питания осуществляет по десятидневному меню. Контроль за закладкой блюд,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администрация и старшая медсестра детского сада. В меню представлены разнообразные блюда, исключены повторы.  Оно составлено с учетом пищевой ценности и калорийности, возможной заменой продуктов и блюд, технологическими картами с рецептурами и порядком приготовления блюд с учетом времени года. Большое внимание уделяется правильному распределению потребляемых продуктов питания в течение дня. </w:t>
      </w:r>
      <w:r>
        <w:rPr>
          <w:color w:val="373737"/>
          <w:sz w:val="28"/>
          <w:szCs w:val="28"/>
        </w:rPr>
        <w:lastRenderedPageBreak/>
        <w:t>Организация питания детей в детском саду сочетается с правильным питанием  ребенка в семье. С этой целью в детском саду вывешивается ежедневное  меню. Проводя с родителями беседы, воспитатели предупреждают их о том, чтобы утром, до отправления ребенка в детский сад</w:t>
      </w:r>
      <w:r w:rsidR="00C84B65">
        <w:rPr>
          <w:color w:val="373737"/>
          <w:sz w:val="28"/>
          <w:szCs w:val="28"/>
        </w:rPr>
        <w:t>,</w:t>
      </w:r>
      <w:r>
        <w:rPr>
          <w:color w:val="373737"/>
          <w:sz w:val="28"/>
          <w:szCs w:val="28"/>
        </w:rPr>
        <w:t xml:space="preserve"> его не кормили</w:t>
      </w:r>
      <w:r w:rsidR="00C84B65">
        <w:rPr>
          <w:color w:val="373737"/>
          <w:sz w:val="28"/>
          <w:szCs w:val="28"/>
        </w:rPr>
        <w:t>,</w:t>
      </w:r>
      <w:r>
        <w:rPr>
          <w:color w:val="373737"/>
          <w:sz w:val="28"/>
          <w:szCs w:val="28"/>
        </w:rPr>
        <w:t xml:space="preserve"> т.к. это нарушает режим питания, приводит к снижению аппетита.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работников пищеблока строго соблюдают установленные требования к технологической обработке продуктов, правила личной гигиены. Результатом такой деятельности является отсутствие зафиксированных случаев отравления и заболевания детей в течение прошлого года. В организации питания детей большое значение имеет создание благоприятной эмоциональной и окружающей обстановки в группе. Группы обеспечены соответствующей посудой, удобными столами. Блюда подаются детям не слишком горячими, но и не холодными.</w:t>
      </w:r>
    </w:p>
    <w:p w14:paraId="161F01B6" w14:textId="77777777" w:rsidR="00BC1B91" w:rsidRDefault="00BC1B91" w:rsidP="00E07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E916AE6" w14:textId="77777777" w:rsidR="006E3730" w:rsidRPr="00277EEA" w:rsidRDefault="006E3730" w:rsidP="00CE51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Оценка организации учебного процесса, востребованности выпускников</w:t>
      </w:r>
    </w:p>
    <w:p w14:paraId="57D0D034" w14:textId="1596703A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>Образовательный процесс осуществляется на протяжении всего времени пребывания ребенка в ДОУ, обеспечивает развитие личности, мотивации и способности детей в различных видах деятельности и охватывает направления развития детей (образовательные области):</w:t>
      </w:r>
    </w:p>
    <w:p w14:paraId="00D04658" w14:textId="77777777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ab/>
        <w:t>социально коммуникативное развитие;</w:t>
      </w:r>
    </w:p>
    <w:p w14:paraId="51273D37" w14:textId="77777777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ab/>
        <w:t>познавательное развитие;</w:t>
      </w:r>
    </w:p>
    <w:p w14:paraId="69643701" w14:textId="77777777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ab/>
        <w:t>речевое развитие;</w:t>
      </w:r>
    </w:p>
    <w:p w14:paraId="23C4184C" w14:textId="25AE1E25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 xml:space="preserve"> •художественно-эстетическое развитие;</w:t>
      </w:r>
    </w:p>
    <w:p w14:paraId="34E4CE69" w14:textId="77777777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ab/>
        <w:t>физическое развитие.</w:t>
      </w:r>
    </w:p>
    <w:p w14:paraId="48CF71D4" w14:textId="10B51FA8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>Цель, задачи и конкретное содержание образовательной деятельности по каждой 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области определяется с учетом возрастных </w:t>
      </w: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ab/>
        <w:t>индивидуальных</w:t>
      </w:r>
    </w:p>
    <w:p w14:paraId="594EAA21" w14:textId="77777777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>особенностей детей и реализуются:</w:t>
      </w:r>
    </w:p>
    <w:p w14:paraId="39E1A535" w14:textId="77777777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ab/>
        <w:t>в процессе совместной образовательной деятельности с детьми (занятия),</w:t>
      </w:r>
    </w:p>
    <w:p w14:paraId="208BA757" w14:textId="77777777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ab/>
        <w:t>в ходе режимных моментов,</w:t>
      </w:r>
    </w:p>
    <w:p w14:paraId="289F7A37" w14:textId="77777777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ab/>
        <w:t>в процессе самостоятельной деятельности детей,</w:t>
      </w:r>
    </w:p>
    <w:p w14:paraId="09206002" w14:textId="4567BAD1" w:rsid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ab/>
        <w:t>в процессе взаимодействия с семьями воспитанников по реализации ОП ДО 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A0FDFE7" w14:textId="295BE4DD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>Организация образовательного процесса в ДОУ направлена на всестороннее развитие детей. Для развития интересов и способностей детей в группах организованы центры активности, где ребенок может осуществить свободный выбор места, вида деятельности и ее участников, принять решения, выразить свои чувства, мысли, эмоции.</w:t>
      </w:r>
    </w:p>
    <w:p w14:paraId="0E0D7D15" w14:textId="77777777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>Основной формой занятия является игра. Выявление и развитие способностей воспитанников осуществляется в разнообразных формах образовательного процесса.</w:t>
      </w:r>
    </w:p>
    <w:p w14:paraId="36845224" w14:textId="77777777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 xml:space="preserve">Режим пребывания детей в ДОУ, объем образовательной нагрузки соответствует возрастным особенностям детей, санитарным правилам СП 2.4.3648-20 «Санитарно- эпидемиологические требования к организациям воспитания и обучения, отдыха и оздоровления детей и молодежи», СП 1.2.3685-21 «Гигиенические нормативы и </w:t>
      </w: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требования к обеспечению безопасности и (или) безвредности для человека факторов среды обитания».</w:t>
      </w:r>
    </w:p>
    <w:p w14:paraId="0D4FFBCF" w14:textId="77777777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деятельность (занятия) проводится как со всей группой детей, так и по подгруппам. Это позволяет педагогу варьировать задания адекватно составу подгрупп, обеспечивая тем самым комфортные условия для каждого ребенка.</w:t>
      </w:r>
    </w:p>
    <w:p w14:paraId="507BE7AD" w14:textId="77777777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90">
        <w:rPr>
          <w:rFonts w:ascii="Times New Roman" w:eastAsia="Times New Roman" w:hAnsi="Times New Roman"/>
          <w:sz w:val="28"/>
          <w:szCs w:val="28"/>
          <w:lang w:eastAsia="ru-RU"/>
        </w:rPr>
        <w:t>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педагогом.</w:t>
      </w:r>
    </w:p>
    <w:p w14:paraId="3C73A985" w14:textId="43111DE1" w:rsidR="00CE5190" w:rsidRPr="00CE5190" w:rsidRDefault="0018405B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В </w:t>
      </w:r>
      <w:r w:rsidR="003F071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ДОУ </w:t>
      </w:r>
      <w:r w:rsidR="003F0711" w:rsidRPr="00CE51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для</w:t>
      </w:r>
      <w:r w:rsidR="00CE5190" w:rsidRPr="00CE51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решения образовательных задач используются как новые формы организации процесса образования (проектная деятельность, обогащенные игры детей в центрах активности, проблемно-обучающие ситуации в рамках интеграции образовательных областей и другое), так и традиционные (фронтальные, подгрупповые, индивидуальные занятия).</w:t>
      </w:r>
    </w:p>
    <w:p w14:paraId="3C3B2CB5" w14:textId="10D081C5" w:rsidR="00CE5190" w:rsidRPr="00CE5190" w:rsidRDefault="002A571F" w:rsidP="00CE5190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Внедрение и применение в 2024</w:t>
      </w:r>
      <w:r w:rsidR="00CE5190" w:rsidRPr="00CE51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г. в образовательном процессе современных образовательных технологий (</w:t>
      </w:r>
      <w:proofErr w:type="spellStart"/>
      <w:r w:rsidR="00CE5190" w:rsidRPr="00CE51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здоровьесберегающие</w:t>
      </w:r>
      <w:proofErr w:type="spellEnd"/>
      <w:r w:rsidR="00CE5190" w:rsidRPr="00CE51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 информационно-коммуникативные, технологии </w:t>
      </w:r>
      <w:proofErr w:type="spellStart"/>
      <w:r w:rsidR="00CE5190" w:rsidRPr="00CE51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деятельностного</w:t>
      </w:r>
      <w:proofErr w:type="spellEnd"/>
      <w:r w:rsidR="00CE5190" w:rsidRPr="00CE51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типа, технология личностно-ориентированного взаимодействия, технология проектной деятельности, технологии проблемного, развивающего, диалогового обучения), форм совместной деятельности педагогов с детьми обеспечивает эффективную реализацию новых моделей и содержания образовательного процесса в соответствии с ФГОС ДО, ФОП ДО, позволяет обеспечивать хороший уровень освоения детьми Программы..</w:t>
      </w:r>
    </w:p>
    <w:p w14:paraId="2D1ED7AB" w14:textId="547F6927" w:rsidR="00CE5190" w:rsidRPr="00CE5190" w:rsidRDefault="00CE5190" w:rsidP="00CE5190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CE519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Вывод: Образовательная деятельность в ДОУ ведется в соответствии с действующим законодательством в сфере образования в Российской Федерации, реализуемой в детском саду образовательной программой. Все нормативные локальные акты в части содержания, организации образовательного процесса в детском саду имеются в наличии. Все возрастные группы укомплектованы, изменения в комплектовании происходят в зависимости от перевода обучающихся из ДОУ в ДОУ.</w:t>
      </w:r>
      <w:r w:rsidR="001C726B" w:rsidRPr="00CE5190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</w:t>
      </w:r>
    </w:p>
    <w:p w14:paraId="1D11935F" w14:textId="23C73A93" w:rsidR="00E15A7C" w:rsidRDefault="006E3730" w:rsidP="00CE5190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277EE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Использование парциальных программ:</w:t>
      </w:r>
    </w:p>
    <w:p w14:paraId="464F66F2" w14:textId="77777777" w:rsidR="00E15A7C" w:rsidRPr="00606582" w:rsidRDefault="006E3730" w:rsidP="00E07F8C">
      <w:pPr>
        <w:spacing w:after="0" w:line="240" w:lineRule="auto"/>
        <w:ind w:left="-284"/>
        <w:rPr>
          <w:rFonts w:ascii="Times New Roman" w:hAnsi="Times New Roman"/>
          <w:color w:val="000000" w:themeColor="text1"/>
          <w:sz w:val="28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E15A7C" w:rsidRPr="006065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E15A7C" w:rsidRPr="00606582">
        <w:rPr>
          <w:rFonts w:ascii="Times New Roman" w:hAnsi="Times New Roman"/>
          <w:color w:val="000000" w:themeColor="text1"/>
          <w:sz w:val="28"/>
        </w:rPr>
        <w:t>Масаева</w:t>
      </w:r>
      <w:proofErr w:type="spellEnd"/>
      <w:r w:rsidR="00E15A7C" w:rsidRPr="00606582">
        <w:rPr>
          <w:rFonts w:ascii="Times New Roman" w:hAnsi="Times New Roman"/>
          <w:color w:val="000000" w:themeColor="text1"/>
          <w:sz w:val="28"/>
        </w:rPr>
        <w:t xml:space="preserve"> З.В. Программа курса «Мой край родной»/ Развивающая программа для дошкольников от </w:t>
      </w:r>
      <w:r w:rsidR="00FD188E" w:rsidRPr="00606582">
        <w:rPr>
          <w:rFonts w:ascii="Times New Roman" w:hAnsi="Times New Roman"/>
          <w:color w:val="000000" w:themeColor="text1"/>
          <w:sz w:val="28"/>
        </w:rPr>
        <w:t xml:space="preserve">3 </w:t>
      </w:r>
      <w:r w:rsidR="00E15A7C" w:rsidRPr="00606582">
        <w:rPr>
          <w:rFonts w:ascii="Times New Roman" w:hAnsi="Times New Roman"/>
          <w:color w:val="000000" w:themeColor="text1"/>
          <w:sz w:val="28"/>
        </w:rPr>
        <w:t>до 7 лет;</w:t>
      </w:r>
    </w:p>
    <w:p w14:paraId="6F2D3E08" w14:textId="569A28C8" w:rsidR="00E15A7C" w:rsidRDefault="00E15A7C" w:rsidP="00E07F8C">
      <w:pPr>
        <w:spacing w:after="0" w:line="240" w:lineRule="auto"/>
        <w:ind w:left="-284"/>
        <w:rPr>
          <w:rFonts w:ascii="Times New Roman" w:hAnsi="Times New Roman"/>
          <w:sz w:val="28"/>
        </w:rPr>
      </w:pPr>
      <w:r w:rsidRPr="00606582">
        <w:rPr>
          <w:rFonts w:ascii="Times New Roman" w:hAnsi="Times New Roman"/>
          <w:color w:val="000000" w:themeColor="text1"/>
          <w:sz w:val="28"/>
        </w:rPr>
        <w:t xml:space="preserve">   - </w:t>
      </w:r>
      <w:proofErr w:type="spellStart"/>
      <w:r w:rsidRPr="00606582">
        <w:rPr>
          <w:rFonts w:ascii="Times New Roman" w:hAnsi="Times New Roman"/>
          <w:color w:val="000000" w:themeColor="text1"/>
          <w:sz w:val="28"/>
        </w:rPr>
        <w:t>Пензулаева</w:t>
      </w:r>
      <w:proofErr w:type="spellEnd"/>
      <w:r w:rsidRPr="00606582">
        <w:rPr>
          <w:rFonts w:ascii="Times New Roman" w:hAnsi="Times New Roman"/>
          <w:color w:val="000000" w:themeColor="text1"/>
          <w:sz w:val="28"/>
        </w:rPr>
        <w:t xml:space="preserve"> Л.И.</w:t>
      </w:r>
      <w:r w:rsidRPr="001F2104">
        <w:rPr>
          <w:rFonts w:ascii="Times New Roman" w:hAnsi="Times New Roman"/>
          <w:sz w:val="28"/>
        </w:rPr>
        <w:t xml:space="preserve"> Физку</w:t>
      </w:r>
      <w:r>
        <w:rPr>
          <w:rFonts w:ascii="Times New Roman" w:hAnsi="Times New Roman"/>
          <w:sz w:val="28"/>
        </w:rPr>
        <w:t>льтурные занятия в детском саду;</w:t>
      </w:r>
    </w:p>
    <w:p w14:paraId="2EE00908" w14:textId="02A1D9E6" w:rsidR="00554A7F" w:rsidRDefault="00554A7F" w:rsidP="00E07F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1A4AC1">
        <w:rPr>
          <w:rFonts w:ascii="Times New Roman" w:hAnsi="Times New Roman"/>
          <w:bCs/>
          <w:sz w:val="28"/>
          <w:szCs w:val="28"/>
        </w:rPr>
        <w:t xml:space="preserve">Методическое пособие «Сан </w:t>
      </w:r>
      <w:proofErr w:type="spellStart"/>
      <w:r w:rsidRPr="001A4AC1">
        <w:rPr>
          <w:rFonts w:ascii="Times New Roman" w:hAnsi="Times New Roman"/>
          <w:bCs/>
          <w:sz w:val="28"/>
          <w:szCs w:val="28"/>
        </w:rPr>
        <w:t>къоман</w:t>
      </w:r>
      <w:proofErr w:type="spellEnd"/>
      <w:r w:rsidRPr="001A4AC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A4AC1">
        <w:rPr>
          <w:rFonts w:ascii="Times New Roman" w:hAnsi="Times New Roman"/>
          <w:bCs/>
          <w:sz w:val="28"/>
          <w:szCs w:val="28"/>
        </w:rPr>
        <w:t>хазна</w:t>
      </w:r>
      <w:proofErr w:type="spellEnd"/>
      <w:r w:rsidRPr="001A4AC1">
        <w:rPr>
          <w:rFonts w:ascii="Times New Roman" w:hAnsi="Times New Roman"/>
          <w:bCs/>
          <w:sz w:val="28"/>
          <w:szCs w:val="28"/>
        </w:rPr>
        <w:t>» по духовно-нравственному и патриотическому воспитанию дошкольников 4-7 лет. С.С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</w:rPr>
        <w:t>Джунаидов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Ж.М. </w:t>
      </w:r>
      <w:proofErr w:type="spellStart"/>
      <w:r>
        <w:rPr>
          <w:rFonts w:ascii="Times New Roman" w:hAnsi="Times New Roman"/>
          <w:bCs/>
          <w:sz w:val="28"/>
          <w:szCs w:val="28"/>
        </w:rPr>
        <w:t>Абдрахманова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14:paraId="1630FEFC" w14:textId="4DA835C0" w:rsidR="00606582" w:rsidRDefault="00606582" w:rsidP="00E07F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1A4AC1">
        <w:rPr>
          <w:rFonts w:ascii="Times New Roman" w:hAnsi="Times New Roman"/>
          <w:sz w:val="28"/>
          <w:szCs w:val="28"/>
        </w:rPr>
        <w:t xml:space="preserve">Программа по музыкальному воспитанию детей дошкольного возраста И. Каплунова, И. </w:t>
      </w:r>
      <w:proofErr w:type="spellStart"/>
      <w:r w:rsidRPr="001A4AC1">
        <w:rPr>
          <w:rFonts w:ascii="Times New Roman" w:hAnsi="Times New Roman"/>
          <w:sz w:val="28"/>
          <w:szCs w:val="28"/>
        </w:rPr>
        <w:t>Новоскольцева</w:t>
      </w:r>
      <w:proofErr w:type="spellEnd"/>
      <w:r w:rsidRPr="001A4AC1">
        <w:rPr>
          <w:rFonts w:ascii="Times New Roman" w:hAnsi="Times New Roman"/>
          <w:sz w:val="28"/>
          <w:szCs w:val="28"/>
        </w:rPr>
        <w:t xml:space="preserve"> «Ладушки»</w:t>
      </w:r>
    </w:p>
    <w:p w14:paraId="35B1BD3B" w14:textId="6959A371" w:rsidR="0008392A" w:rsidRDefault="0006485F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E3730" w:rsidRPr="00277EEA">
        <w:rPr>
          <w:rFonts w:ascii="Times New Roman" w:hAnsi="Times New Roman"/>
          <w:sz w:val="28"/>
          <w:szCs w:val="28"/>
        </w:rPr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14:paraId="7EB551E1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Образовательный процесс осуществляется по двум режимам - с учетом теплого и холодного периода года. </w:t>
      </w:r>
    </w:p>
    <w:p w14:paraId="0D130F97" w14:textId="17B453A7" w:rsidR="00A83237" w:rsidRDefault="0006485F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6E3730" w:rsidRPr="00277EEA">
        <w:rPr>
          <w:rFonts w:ascii="Times New Roman" w:hAnsi="Times New Roman"/>
          <w:sz w:val="28"/>
          <w:szCs w:val="28"/>
        </w:rPr>
        <w:t>Содержание программы представлено по пяти образов</w:t>
      </w:r>
      <w:r w:rsidR="00016D51">
        <w:rPr>
          <w:rFonts w:ascii="Times New Roman" w:hAnsi="Times New Roman"/>
          <w:sz w:val="28"/>
          <w:szCs w:val="28"/>
        </w:rPr>
        <w:t>ательным областям, заданным ФГОС</w:t>
      </w:r>
      <w:r w:rsidR="006E3730" w:rsidRPr="00277EEA">
        <w:rPr>
          <w:rFonts w:ascii="Times New Roman" w:hAnsi="Times New Roman"/>
          <w:sz w:val="28"/>
          <w:szCs w:val="28"/>
        </w:rPr>
        <w:t xml:space="preserve"> ДО: социально-коммуникативное, познавательное, речевое, художественно-эстетическое и физическое развитие.</w:t>
      </w:r>
    </w:p>
    <w:p w14:paraId="2F49C83B" w14:textId="77777777" w:rsidR="006E3730" w:rsidRPr="00277EEA" w:rsidRDefault="00A83237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E3730" w:rsidRPr="00277EEA">
        <w:rPr>
          <w:rFonts w:ascii="Times New Roman" w:hAnsi="Times New Roman"/>
          <w:sz w:val="28"/>
          <w:szCs w:val="28"/>
        </w:rPr>
        <w:t>Основные формы организации образовательного процесса:</w:t>
      </w:r>
    </w:p>
    <w:p w14:paraId="3C935800" w14:textId="77777777" w:rsidR="006E3730" w:rsidRPr="00277EEA" w:rsidRDefault="0006485F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730" w:rsidRPr="00277EEA">
        <w:rPr>
          <w:rFonts w:ascii="Times New Roman" w:hAnsi="Times New Roman"/>
          <w:sz w:val="28"/>
          <w:szCs w:val="28"/>
        </w:rPr>
        <w:t>совместная деятельность взрослого и воспит</w:t>
      </w:r>
      <w:r>
        <w:rPr>
          <w:rFonts w:ascii="Times New Roman" w:hAnsi="Times New Roman"/>
          <w:sz w:val="28"/>
          <w:szCs w:val="28"/>
        </w:rPr>
        <w:t xml:space="preserve">анников в рамках организованной образовательной </w:t>
      </w:r>
      <w:r w:rsidR="006E3730" w:rsidRPr="00277EEA">
        <w:rPr>
          <w:rFonts w:ascii="Times New Roman" w:hAnsi="Times New Roman"/>
          <w:sz w:val="28"/>
          <w:szCs w:val="28"/>
        </w:rPr>
        <w:t>деятельности по освоению основной общеобразовательной програ</w:t>
      </w:r>
      <w:r>
        <w:rPr>
          <w:rFonts w:ascii="Times New Roman" w:hAnsi="Times New Roman"/>
          <w:sz w:val="28"/>
          <w:szCs w:val="28"/>
        </w:rPr>
        <w:t>ммы и при проведении</w:t>
      </w:r>
      <w:r w:rsidR="006E3730" w:rsidRPr="00277EEA">
        <w:rPr>
          <w:rFonts w:ascii="Times New Roman" w:hAnsi="Times New Roman"/>
          <w:sz w:val="28"/>
          <w:szCs w:val="28"/>
        </w:rPr>
        <w:t xml:space="preserve"> режимных моментов; </w:t>
      </w:r>
    </w:p>
    <w:p w14:paraId="7BA3C64C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- самостоятельная деятельность воспитанников.</w:t>
      </w:r>
    </w:p>
    <w:p w14:paraId="54FB4AB1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Образовательный процесс строится на адекватных возрасту фо</w:t>
      </w:r>
      <w:r w:rsidR="0006485F">
        <w:rPr>
          <w:rFonts w:ascii="Times New Roman" w:hAnsi="Times New Roman"/>
          <w:sz w:val="28"/>
          <w:szCs w:val="28"/>
        </w:rPr>
        <w:t xml:space="preserve">рмах работы с детьми, при этом </w:t>
      </w:r>
      <w:r w:rsidR="00A83237">
        <w:rPr>
          <w:rFonts w:ascii="Times New Roman" w:hAnsi="Times New Roman"/>
          <w:sz w:val="28"/>
          <w:szCs w:val="28"/>
        </w:rPr>
        <w:t xml:space="preserve">основной формой и ведущим </w:t>
      </w:r>
      <w:r w:rsidR="00FD188E">
        <w:rPr>
          <w:rFonts w:ascii="Times New Roman" w:hAnsi="Times New Roman"/>
          <w:sz w:val="28"/>
          <w:szCs w:val="28"/>
        </w:rPr>
        <w:t xml:space="preserve">видом деятельности является </w:t>
      </w:r>
      <w:r w:rsidRPr="00277EEA">
        <w:rPr>
          <w:rFonts w:ascii="Times New Roman" w:hAnsi="Times New Roman"/>
          <w:sz w:val="28"/>
          <w:szCs w:val="28"/>
        </w:rPr>
        <w:t>игра.</w:t>
      </w:r>
    </w:p>
    <w:p w14:paraId="476D5685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14:paraId="489D0D93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При организации образовательного проце</w:t>
      </w:r>
      <w:r w:rsidR="00A83237">
        <w:rPr>
          <w:rFonts w:ascii="Times New Roman" w:hAnsi="Times New Roman"/>
          <w:sz w:val="28"/>
          <w:szCs w:val="28"/>
        </w:rPr>
        <w:t xml:space="preserve">сса учитываются </w:t>
      </w:r>
      <w:r w:rsidRPr="00277EEA">
        <w:rPr>
          <w:rFonts w:ascii="Times New Roman" w:hAnsi="Times New Roman"/>
          <w:sz w:val="28"/>
          <w:szCs w:val="28"/>
        </w:rPr>
        <w:t>климатические условия.</w:t>
      </w:r>
    </w:p>
    <w:p w14:paraId="4C1E9166" w14:textId="77777777" w:rsidR="006E3730" w:rsidRPr="00277EEA" w:rsidRDefault="0006485F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E3730" w:rsidRPr="00277EEA">
        <w:rPr>
          <w:rFonts w:ascii="Times New Roman" w:hAnsi="Times New Roman"/>
          <w:sz w:val="28"/>
          <w:szCs w:val="28"/>
        </w:rPr>
        <w:t>В работе с детьми педагоги используют образовател</w:t>
      </w:r>
      <w:r w:rsidR="00A83237">
        <w:rPr>
          <w:rFonts w:ascii="Times New Roman" w:hAnsi="Times New Roman"/>
          <w:sz w:val="28"/>
          <w:szCs w:val="28"/>
        </w:rPr>
        <w:t xml:space="preserve">ьные технологии деятельностного </w:t>
      </w:r>
      <w:r w:rsidR="006E3730" w:rsidRPr="00277EEA">
        <w:rPr>
          <w:rFonts w:ascii="Times New Roman" w:hAnsi="Times New Roman"/>
          <w:sz w:val="28"/>
          <w:szCs w:val="28"/>
        </w:rPr>
        <w:t>типа: развивающего обучения, проблемного обучения, проектную деятельность.</w:t>
      </w:r>
    </w:p>
    <w:p w14:paraId="4BBCDD75" w14:textId="77777777" w:rsidR="006E3730" w:rsidRPr="00277EEA" w:rsidRDefault="0006485F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</w:t>
      </w:r>
      <w:r w:rsidR="00616CB5">
        <w:rPr>
          <w:rFonts w:ascii="Times New Roman" w:hAnsi="Times New Roman"/>
          <w:sz w:val="28"/>
          <w:szCs w:val="28"/>
        </w:rPr>
        <w:t xml:space="preserve">обязательной части программы </w:t>
      </w:r>
      <w:r w:rsidR="006E3730" w:rsidRPr="00277EEA">
        <w:rPr>
          <w:rFonts w:ascii="Times New Roman" w:hAnsi="Times New Roman"/>
          <w:sz w:val="28"/>
          <w:szCs w:val="28"/>
        </w:rPr>
        <w:t>составляет не мен</w:t>
      </w:r>
      <w:r>
        <w:rPr>
          <w:rFonts w:ascii="Times New Roman" w:hAnsi="Times New Roman"/>
          <w:sz w:val="28"/>
          <w:szCs w:val="28"/>
        </w:rPr>
        <w:t>ее 60</w:t>
      </w:r>
      <w:r w:rsidR="006E3730" w:rsidRPr="00277EEA">
        <w:rPr>
          <w:rFonts w:ascii="Times New Roman" w:hAnsi="Times New Roman"/>
          <w:sz w:val="28"/>
          <w:szCs w:val="28"/>
        </w:rPr>
        <w:t xml:space="preserve">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14:paraId="27889E75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образовательную деятельность, осуществляемую в процессе организации различных видов    </w:t>
      </w:r>
    </w:p>
    <w:p w14:paraId="3F33B6E3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детской деятельности; </w:t>
      </w:r>
    </w:p>
    <w:p w14:paraId="3DFBE7C6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образовательную деятельность, осуществляемую в ходе режимных моментов;</w:t>
      </w:r>
    </w:p>
    <w:p w14:paraId="03F77172" w14:textId="77777777" w:rsidR="006E3730" w:rsidRPr="00277EEA" w:rsidRDefault="00A83237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самостоятельную </w:t>
      </w:r>
      <w:r w:rsidR="006E3730" w:rsidRPr="00277EEA">
        <w:rPr>
          <w:rFonts w:ascii="Times New Roman" w:hAnsi="Times New Roman"/>
          <w:sz w:val="28"/>
          <w:szCs w:val="28"/>
        </w:rPr>
        <w:t xml:space="preserve">деятельность; </w:t>
      </w:r>
    </w:p>
    <w:p w14:paraId="46C7E613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взаимодействие с семьями детей. </w:t>
      </w:r>
    </w:p>
    <w:p w14:paraId="7DD24190" w14:textId="77777777" w:rsidR="006E3730" w:rsidRPr="00277EEA" w:rsidRDefault="00E90CDA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E3730" w:rsidRPr="00E90CDA">
        <w:rPr>
          <w:rFonts w:ascii="Times New Roman" w:hAnsi="Times New Roman"/>
          <w:sz w:val="28"/>
          <w:szCs w:val="28"/>
        </w:rPr>
        <w:t xml:space="preserve">Важным показателем, </w:t>
      </w:r>
      <w:r w:rsidR="006E3730" w:rsidRPr="00277EEA">
        <w:rPr>
          <w:rFonts w:ascii="Times New Roman" w:hAnsi="Times New Roman"/>
          <w:sz w:val="28"/>
          <w:szCs w:val="28"/>
        </w:rPr>
        <w:t>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 По результатам уровня готовности детей к школьному обучению можно наблюдать стабильные результаты развития детей.</w:t>
      </w:r>
    </w:p>
    <w:p w14:paraId="062A2947" w14:textId="0C2643C1" w:rsidR="006E3730" w:rsidRPr="00277EEA" w:rsidRDefault="00B60D7D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A3AE8">
        <w:rPr>
          <w:rFonts w:ascii="Times New Roman" w:hAnsi="Times New Roman"/>
          <w:sz w:val="28"/>
          <w:szCs w:val="28"/>
        </w:rPr>
        <w:t xml:space="preserve">   Согласно </w:t>
      </w:r>
      <w:r w:rsidR="001B255E">
        <w:rPr>
          <w:rFonts w:ascii="Times New Roman" w:hAnsi="Times New Roman"/>
          <w:sz w:val="28"/>
          <w:szCs w:val="28"/>
        </w:rPr>
        <w:t>требованиям ФОП</w:t>
      </w:r>
      <w:r w:rsidR="00CA3AE8">
        <w:rPr>
          <w:rFonts w:ascii="Times New Roman" w:hAnsi="Times New Roman"/>
          <w:sz w:val="28"/>
          <w:szCs w:val="28"/>
        </w:rPr>
        <w:t xml:space="preserve"> ДО</w:t>
      </w:r>
      <w:r w:rsidR="00FD188E">
        <w:rPr>
          <w:rFonts w:ascii="Times New Roman" w:hAnsi="Times New Roman"/>
          <w:sz w:val="28"/>
          <w:szCs w:val="28"/>
        </w:rPr>
        <w:t>,</w:t>
      </w:r>
      <w:r w:rsidR="00CA3AE8">
        <w:rPr>
          <w:rFonts w:ascii="Times New Roman" w:hAnsi="Times New Roman"/>
          <w:sz w:val="28"/>
          <w:szCs w:val="28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</w:rPr>
        <w:t>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</w:t>
      </w:r>
      <w:r w:rsidR="001B255E">
        <w:rPr>
          <w:rFonts w:ascii="Times New Roman" w:hAnsi="Times New Roman"/>
          <w:sz w:val="28"/>
          <w:szCs w:val="28"/>
        </w:rPr>
        <w:t>школьного детства. Согласно ФОП</w:t>
      </w:r>
      <w:r w:rsidR="006E3730" w:rsidRPr="00277EEA">
        <w:rPr>
          <w:rFonts w:ascii="Times New Roman" w:hAnsi="Times New Roman"/>
          <w:sz w:val="28"/>
          <w:szCs w:val="28"/>
        </w:rPr>
        <w:t xml:space="preserve"> ДО</w:t>
      </w:r>
      <w:r w:rsidR="00FD188E">
        <w:rPr>
          <w:rFonts w:ascii="Times New Roman" w:hAnsi="Times New Roman"/>
          <w:sz w:val="28"/>
          <w:szCs w:val="28"/>
        </w:rPr>
        <w:t>,</w:t>
      </w:r>
      <w:r w:rsidR="006E3730" w:rsidRPr="00277EEA">
        <w:rPr>
          <w:rFonts w:ascii="Times New Roman" w:hAnsi="Times New Roman"/>
          <w:sz w:val="28"/>
          <w:szCs w:val="28"/>
        </w:rPr>
        <w:t xml:space="preserve"> целевые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14:paraId="1A7E34EE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85F">
        <w:rPr>
          <w:rFonts w:ascii="Times New Roman" w:hAnsi="Times New Roman"/>
          <w:b/>
          <w:sz w:val="28"/>
          <w:szCs w:val="28"/>
        </w:rPr>
        <w:t>Вывод: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="00CA3AE8">
        <w:rPr>
          <w:rFonts w:ascii="Times New Roman" w:hAnsi="Times New Roman"/>
          <w:sz w:val="28"/>
          <w:szCs w:val="28"/>
        </w:rPr>
        <w:t>мониторинг на начало учебного года показал</w:t>
      </w:r>
      <w:r w:rsidRPr="00277EEA">
        <w:rPr>
          <w:rFonts w:ascii="Times New Roman" w:hAnsi="Times New Roman"/>
          <w:sz w:val="28"/>
          <w:szCs w:val="28"/>
        </w:rPr>
        <w:t>, что уровень физического, познавательного, речевого, художественно-эстетического, социально-</w:t>
      </w:r>
      <w:r w:rsidRPr="00277EEA">
        <w:rPr>
          <w:rFonts w:ascii="Times New Roman" w:hAnsi="Times New Roman"/>
          <w:sz w:val="28"/>
          <w:szCs w:val="28"/>
        </w:rPr>
        <w:lastRenderedPageBreak/>
        <w:t xml:space="preserve">коммуникативного развития </w:t>
      </w:r>
      <w:r w:rsidR="00CA3AE8">
        <w:rPr>
          <w:rFonts w:ascii="Times New Roman" w:hAnsi="Times New Roman"/>
          <w:sz w:val="28"/>
          <w:szCs w:val="28"/>
        </w:rPr>
        <w:t xml:space="preserve">не достаточны </w:t>
      </w:r>
      <w:r w:rsidRPr="00277EEA">
        <w:rPr>
          <w:rFonts w:ascii="Times New Roman" w:hAnsi="Times New Roman"/>
          <w:sz w:val="28"/>
          <w:szCs w:val="28"/>
        </w:rPr>
        <w:t>целевым</w:t>
      </w:r>
      <w:r w:rsidR="00CA3AE8">
        <w:rPr>
          <w:rFonts w:ascii="Times New Roman" w:hAnsi="Times New Roman"/>
          <w:sz w:val="28"/>
          <w:szCs w:val="28"/>
        </w:rPr>
        <w:t xml:space="preserve"> ориентирам дошкольного детства, п</w:t>
      </w:r>
      <w:r w:rsidRPr="00277EEA">
        <w:rPr>
          <w:rFonts w:ascii="Times New Roman" w:hAnsi="Times New Roman"/>
          <w:sz w:val="28"/>
          <w:szCs w:val="28"/>
        </w:rPr>
        <w:t xml:space="preserve">едагоги </w:t>
      </w:r>
      <w:r w:rsidR="00CA3AE8">
        <w:rPr>
          <w:rFonts w:ascii="Times New Roman" w:hAnsi="Times New Roman"/>
          <w:sz w:val="28"/>
          <w:szCs w:val="28"/>
        </w:rPr>
        <w:t>будут прилагать все усилия для обеспечения реализации</w:t>
      </w:r>
      <w:r w:rsidRPr="00277EEA">
        <w:rPr>
          <w:rFonts w:ascii="Times New Roman" w:hAnsi="Times New Roman"/>
          <w:sz w:val="28"/>
          <w:szCs w:val="28"/>
        </w:rPr>
        <w:t xml:space="preserve"> основной общеобразовательной программы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на достаточном уровне</w:t>
      </w:r>
      <w:r w:rsidR="00CA3AE8">
        <w:rPr>
          <w:rFonts w:ascii="Times New Roman" w:hAnsi="Times New Roman"/>
          <w:sz w:val="28"/>
          <w:szCs w:val="28"/>
        </w:rPr>
        <w:t xml:space="preserve"> к концу учебного года</w:t>
      </w:r>
      <w:r w:rsidRPr="00277EEA">
        <w:rPr>
          <w:rFonts w:ascii="Times New Roman" w:hAnsi="Times New Roman"/>
          <w:sz w:val="28"/>
          <w:szCs w:val="28"/>
        </w:rPr>
        <w:t xml:space="preserve">. </w:t>
      </w:r>
    </w:p>
    <w:p w14:paraId="76C14169" w14:textId="77777777" w:rsidR="009515C5" w:rsidRDefault="009515C5" w:rsidP="00E07F8C">
      <w:pPr>
        <w:spacing w:after="0" w:line="240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</w:p>
    <w:p w14:paraId="6EF746C3" w14:textId="77777777" w:rsidR="006E3730" w:rsidRDefault="0006485F" w:rsidP="00E07F8C">
      <w:pPr>
        <w:spacing w:after="0" w:line="240" w:lineRule="auto"/>
        <w:ind w:left="6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качества кадрового</w:t>
      </w:r>
      <w:r w:rsidR="006E3730" w:rsidRPr="0006485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6E3730" w:rsidRPr="0006485F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="006E3730" w:rsidRPr="0006485F">
        <w:rPr>
          <w:rFonts w:ascii="Times New Roman" w:hAnsi="Times New Roman"/>
          <w:b/>
          <w:sz w:val="28"/>
          <w:szCs w:val="28"/>
        </w:rPr>
        <w:t xml:space="preserve"> – методического, </w:t>
      </w:r>
      <w:proofErr w:type="spellStart"/>
      <w:r w:rsidR="006E3730" w:rsidRPr="0006485F">
        <w:rPr>
          <w:rFonts w:ascii="Times New Roman" w:hAnsi="Times New Roman"/>
          <w:b/>
          <w:sz w:val="28"/>
          <w:szCs w:val="28"/>
        </w:rPr>
        <w:t>библиотечно</w:t>
      </w:r>
      <w:proofErr w:type="spellEnd"/>
      <w:r w:rsidR="006E3730" w:rsidRPr="0006485F">
        <w:rPr>
          <w:rFonts w:ascii="Times New Roman" w:hAnsi="Times New Roman"/>
          <w:b/>
          <w:sz w:val="28"/>
          <w:szCs w:val="28"/>
        </w:rPr>
        <w:t xml:space="preserve"> – информационного обеспечения</w:t>
      </w:r>
      <w:r w:rsidR="006E3730" w:rsidRPr="0006485F">
        <w:rPr>
          <w:rFonts w:ascii="Times New Roman" w:hAnsi="Times New Roman"/>
          <w:sz w:val="28"/>
          <w:szCs w:val="28"/>
        </w:rPr>
        <w:t>.</w:t>
      </w:r>
    </w:p>
    <w:p w14:paraId="1F629D27" w14:textId="77777777" w:rsidR="009515C5" w:rsidRPr="0006485F" w:rsidRDefault="009515C5" w:rsidP="00E07F8C">
      <w:pPr>
        <w:spacing w:after="0" w:line="240" w:lineRule="auto"/>
        <w:ind w:left="644"/>
        <w:jc w:val="center"/>
        <w:rPr>
          <w:rFonts w:ascii="Times New Roman" w:hAnsi="Times New Roman"/>
          <w:sz w:val="28"/>
          <w:szCs w:val="28"/>
        </w:rPr>
      </w:pPr>
    </w:p>
    <w:p w14:paraId="2533B3D1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Характеристика педагогического коллектива</w:t>
      </w:r>
    </w:p>
    <w:tbl>
      <w:tblPr>
        <w:tblStyle w:val="13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253"/>
      </w:tblGrid>
      <w:tr w:rsidR="00A83237" w:rsidRPr="00277EEA" w14:paraId="78515F2C" w14:textId="77777777" w:rsidTr="00065DEF">
        <w:tc>
          <w:tcPr>
            <w:tcW w:w="4678" w:type="dxa"/>
          </w:tcPr>
          <w:p w14:paraId="4B8619D0" w14:textId="77777777" w:rsidR="00A83237" w:rsidRPr="00A83237" w:rsidRDefault="00A83237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4253" w:type="dxa"/>
          </w:tcPr>
          <w:p w14:paraId="729925F0" w14:textId="77777777" w:rsidR="00A83237" w:rsidRPr="00A83237" w:rsidRDefault="00A83237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Общее количество</w:t>
            </w:r>
          </w:p>
        </w:tc>
      </w:tr>
      <w:tr w:rsidR="00CA3AE8" w:rsidRPr="00277EEA" w14:paraId="6E16BC7B" w14:textId="77777777" w:rsidTr="00065DEF">
        <w:tc>
          <w:tcPr>
            <w:tcW w:w="4678" w:type="dxa"/>
          </w:tcPr>
          <w:p w14:paraId="64BD05E8" w14:textId="77777777" w:rsidR="00CA3AE8" w:rsidRPr="00A01314" w:rsidRDefault="00CA3AE8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314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4253" w:type="dxa"/>
          </w:tcPr>
          <w:p w14:paraId="429876EA" w14:textId="77777777" w:rsidR="00CA3AE8" w:rsidRPr="00A01314" w:rsidRDefault="00CA3AE8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3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0732" w:rsidRPr="00277EEA" w14:paraId="6036DE53" w14:textId="77777777" w:rsidTr="00065DEF">
        <w:tc>
          <w:tcPr>
            <w:tcW w:w="4678" w:type="dxa"/>
          </w:tcPr>
          <w:p w14:paraId="7949B3D7" w14:textId="77777777" w:rsidR="00730732" w:rsidRPr="00A83237" w:rsidRDefault="00730732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237">
              <w:rPr>
                <w:rFonts w:ascii="Times New Roman" w:hAnsi="Times New Roman"/>
                <w:sz w:val="28"/>
                <w:szCs w:val="28"/>
              </w:rPr>
              <w:t xml:space="preserve">Воспитатели      </w:t>
            </w:r>
          </w:p>
        </w:tc>
        <w:tc>
          <w:tcPr>
            <w:tcW w:w="4253" w:type="dxa"/>
          </w:tcPr>
          <w:p w14:paraId="1B85345F" w14:textId="77777777" w:rsidR="00730732" w:rsidRPr="00277EEA" w:rsidRDefault="0008392A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30732" w:rsidRPr="00277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07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30732" w:rsidRPr="00277EEA" w14:paraId="69874385" w14:textId="77777777" w:rsidTr="00065DEF">
        <w:tc>
          <w:tcPr>
            <w:tcW w:w="4678" w:type="dxa"/>
          </w:tcPr>
          <w:p w14:paraId="33FC10BC" w14:textId="77777777" w:rsidR="00730732" w:rsidRPr="00A83237" w:rsidRDefault="00730732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Подменный воспитатель</w:t>
            </w:r>
          </w:p>
        </w:tc>
        <w:tc>
          <w:tcPr>
            <w:tcW w:w="4253" w:type="dxa"/>
          </w:tcPr>
          <w:p w14:paraId="681ADC6E" w14:textId="77777777" w:rsidR="00730732" w:rsidRPr="00277EEA" w:rsidRDefault="0008392A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0732" w:rsidRPr="00277EEA" w14:paraId="350BE145" w14:textId="77777777" w:rsidTr="00065DEF">
        <w:tc>
          <w:tcPr>
            <w:tcW w:w="4678" w:type="dxa"/>
          </w:tcPr>
          <w:p w14:paraId="0536442D" w14:textId="40F32F1D" w:rsidR="00730732" w:rsidRPr="00A83237" w:rsidRDefault="00A0458D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4253" w:type="dxa"/>
          </w:tcPr>
          <w:p w14:paraId="0DE21352" w14:textId="77777777" w:rsidR="00730732" w:rsidRPr="00277EEA" w:rsidRDefault="00730732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0732" w:rsidRPr="00277EEA" w14:paraId="79DD48D0" w14:textId="77777777" w:rsidTr="00065DEF">
        <w:tc>
          <w:tcPr>
            <w:tcW w:w="4678" w:type="dxa"/>
          </w:tcPr>
          <w:p w14:paraId="23CDDB8D" w14:textId="77777777" w:rsidR="00730732" w:rsidRPr="00A83237" w:rsidRDefault="00730732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237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253" w:type="dxa"/>
          </w:tcPr>
          <w:p w14:paraId="2B6C6EA4" w14:textId="4D820ACB" w:rsidR="00730732" w:rsidRPr="00277EEA" w:rsidRDefault="002A571F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0732" w:rsidRPr="00277EEA" w14:paraId="0F8C6C95" w14:textId="77777777" w:rsidTr="00065DEF">
        <w:tc>
          <w:tcPr>
            <w:tcW w:w="4678" w:type="dxa"/>
          </w:tcPr>
          <w:p w14:paraId="393F5F74" w14:textId="77777777" w:rsidR="00730732" w:rsidRPr="00A83237" w:rsidRDefault="00730732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237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253" w:type="dxa"/>
          </w:tcPr>
          <w:p w14:paraId="4F3DC3C6" w14:textId="45925402" w:rsidR="00730732" w:rsidRPr="00277EEA" w:rsidRDefault="002A571F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0732" w:rsidRPr="00277EEA" w14:paraId="36AA0E3B" w14:textId="77777777" w:rsidTr="00065DEF">
        <w:tc>
          <w:tcPr>
            <w:tcW w:w="4678" w:type="dxa"/>
          </w:tcPr>
          <w:p w14:paraId="192E47F4" w14:textId="77777777" w:rsidR="00730732" w:rsidRPr="00A83237" w:rsidRDefault="00730732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253" w:type="dxa"/>
          </w:tcPr>
          <w:p w14:paraId="1F8B1B7B" w14:textId="77777777" w:rsidR="00730732" w:rsidRDefault="000351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14:paraId="34F0D164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</w:t>
      </w:r>
    </w:p>
    <w:p w14:paraId="159DA8A5" w14:textId="77777777" w:rsidR="006E3730" w:rsidRPr="00A83237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         </w:t>
      </w:r>
      <w:r w:rsidRPr="00A83237">
        <w:rPr>
          <w:rFonts w:ascii="Times New Roman" w:hAnsi="Times New Roman"/>
          <w:b/>
          <w:sz w:val="28"/>
          <w:szCs w:val="28"/>
        </w:rPr>
        <w:t>Образовательный уровень педагогического коллектива</w:t>
      </w:r>
    </w:p>
    <w:tbl>
      <w:tblPr>
        <w:tblStyle w:val="13"/>
        <w:tblW w:w="0" w:type="auto"/>
        <w:tblInd w:w="-5" w:type="dxa"/>
        <w:tblLook w:val="04A0" w:firstRow="1" w:lastRow="0" w:firstColumn="1" w:lastColumn="0" w:noHBand="0" w:noVBand="1"/>
      </w:tblPr>
      <w:tblGrid>
        <w:gridCol w:w="2665"/>
        <w:gridCol w:w="2551"/>
        <w:gridCol w:w="4253"/>
      </w:tblGrid>
      <w:tr w:rsidR="00277EEA" w:rsidRPr="00277EEA" w14:paraId="181D212E" w14:textId="77777777" w:rsidTr="00065DEF">
        <w:tc>
          <w:tcPr>
            <w:tcW w:w="2665" w:type="dxa"/>
          </w:tcPr>
          <w:p w14:paraId="5C5B8813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2551" w:type="dxa"/>
          </w:tcPr>
          <w:p w14:paraId="3E801B57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высшее/ педагогическое</w:t>
            </w:r>
          </w:p>
        </w:tc>
        <w:tc>
          <w:tcPr>
            <w:tcW w:w="4253" w:type="dxa"/>
          </w:tcPr>
          <w:p w14:paraId="53A5BBA9" w14:textId="77777777" w:rsidR="006E3730" w:rsidRPr="00277EEA" w:rsidRDefault="006E3730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среднее специальное/ педагогическое</w:t>
            </w:r>
          </w:p>
        </w:tc>
      </w:tr>
      <w:tr w:rsidR="00277EEA" w:rsidRPr="00277EEA" w14:paraId="016C0631" w14:textId="77777777" w:rsidTr="00065DEF">
        <w:tc>
          <w:tcPr>
            <w:tcW w:w="2665" w:type="dxa"/>
          </w:tcPr>
          <w:p w14:paraId="308EB2EF" w14:textId="77777777" w:rsidR="006E3730" w:rsidRPr="00277EEA" w:rsidRDefault="002D2197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14:paraId="6D7350C4" w14:textId="46BF173C" w:rsidR="006E3730" w:rsidRPr="00277EEA" w:rsidRDefault="000336DD" w:rsidP="0008392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3B2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FB77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7BEE5627" w14:textId="3F4ACB1A" w:rsidR="006E3730" w:rsidRPr="00277EEA" w:rsidRDefault="00730732" w:rsidP="0008392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8392A">
              <w:rPr>
                <w:rFonts w:ascii="Times New Roman" w:hAnsi="Times New Roman"/>
                <w:sz w:val="28"/>
                <w:szCs w:val="28"/>
              </w:rPr>
              <w:t>4</w:t>
            </w:r>
            <w:r w:rsidR="00616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FB77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28362832" w14:textId="77777777" w:rsidR="006E3730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B0C7F4" w14:textId="77777777" w:rsidR="009515C5" w:rsidRDefault="009515C5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F3AD0D" w14:textId="77777777" w:rsidR="009515C5" w:rsidRPr="00277EEA" w:rsidRDefault="009515C5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429FF2" w14:textId="77777777" w:rsidR="006E3730" w:rsidRPr="00A83237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 xml:space="preserve">                  Уровень квалификации педагогического коллектива</w:t>
      </w:r>
    </w:p>
    <w:tbl>
      <w:tblPr>
        <w:tblStyle w:val="13"/>
        <w:tblW w:w="0" w:type="auto"/>
        <w:tblInd w:w="-5" w:type="dxa"/>
        <w:tblLook w:val="04A0" w:firstRow="1" w:lastRow="0" w:firstColumn="1" w:lastColumn="0" w:noHBand="0" w:noVBand="1"/>
      </w:tblPr>
      <w:tblGrid>
        <w:gridCol w:w="2610"/>
        <w:gridCol w:w="1472"/>
        <w:gridCol w:w="2694"/>
        <w:gridCol w:w="2693"/>
      </w:tblGrid>
      <w:tr w:rsidR="00277EEA" w:rsidRPr="00277EEA" w14:paraId="161C351E" w14:textId="77777777" w:rsidTr="00065DEF">
        <w:tc>
          <w:tcPr>
            <w:tcW w:w="2610" w:type="dxa"/>
          </w:tcPr>
          <w:p w14:paraId="71FEC0AE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Общее кол - во</w:t>
            </w:r>
          </w:p>
        </w:tc>
        <w:tc>
          <w:tcPr>
            <w:tcW w:w="1472" w:type="dxa"/>
          </w:tcPr>
          <w:p w14:paraId="5532D523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14:paraId="1A27785C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1-я квалификация</w:t>
            </w:r>
          </w:p>
        </w:tc>
        <w:tc>
          <w:tcPr>
            <w:tcW w:w="2693" w:type="dxa"/>
          </w:tcPr>
          <w:p w14:paraId="77411053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277EEA" w:rsidRPr="00277EEA" w14:paraId="085600A8" w14:textId="77777777" w:rsidTr="00065DEF">
        <w:tc>
          <w:tcPr>
            <w:tcW w:w="2610" w:type="dxa"/>
          </w:tcPr>
          <w:p w14:paraId="532E8834" w14:textId="77777777" w:rsidR="006E3730" w:rsidRPr="00277EEA" w:rsidRDefault="006E3730" w:rsidP="0008392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720F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72" w:type="dxa"/>
          </w:tcPr>
          <w:p w14:paraId="3B2C1798" w14:textId="77777777" w:rsidR="006E3730" w:rsidRPr="00277EEA" w:rsidRDefault="00A306DA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</w:tc>
        <w:tc>
          <w:tcPr>
            <w:tcW w:w="2694" w:type="dxa"/>
          </w:tcPr>
          <w:p w14:paraId="259200DB" w14:textId="77777777" w:rsidR="006E3730" w:rsidRPr="00277EEA" w:rsidRDefault="00A306DA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693" w:type="dxa"/>
          </w:tcPr>
          <w:p w14:paraId="6D3794D7" w14:textId="77777777" w:rsidR="006E3730" w:rsidRPr="00277EEA" w:rsidRDefault="00A306DA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6663ECF1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</w:t>
      </w:r>
    </w:p>
    <w:p w14:paraId="2285D76F" w14:textId="77777777" w:rsidR="006E3730" w:rsidRPr="00A83237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 xml:space="preserve">                 Возрастные показатели педагогического коллектива</w:t>
      </w:r>
    </w:p>
    <w:tbl>
      <w:tblPr>
        <w:tblStyle w:val="13"/>
        <w:tblW w:w="9498" w:type="dxa"/>
        <w:tblInd w:w="-5" w:type="dxa"/>
        <w:tblLook w:val="04A0" w:firstRow="1" w:lastRow="0" w:firstColumn="1" w:lastColumn="0" w:noHBand="0" w:noVBand="1"/>
      </w:tblPr>
      <w:tblGrid>
        <w:gridCol w:w="2807"/>
        <w:gridCol w:w="2408"/>
        <w:gridCol w:w="1561"/>
        <w:gridCol w:w="2722"/>
      </w:tblGrid>
      <w:tr w:rsidR="006E3730" w:rsidRPr="00277EEA" w14:paraId="5CFC2E94" w14:textId="77777777" w:rsidTr="00065DEF">
        <w:tc>
          <w:tcPr>
            <w:tcW w:w="2807" w:type="dxa"/>
          </w:tcPr>
          <w:p w14:paraId="03A676CC" w14:textId="77777777" w:rsidR="006E3730" w:rsidRPr="00277EEA" w:rsidRDefault="00065DEF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E3730" w:rsidRPr="00277EEA">
              <w:rPr>
                <w:rFonts w:ascii="Times New Roman" w:hAnsi="Times New Roman"/>
                <w:sz w:val="28"/>
                <w:szCs w:val="28"/>
              </w:rPr>
              <w:t>озраст</w:t>
            </w:r>
          </w:p>
        </w:tc>
        <w:tc>
          <w:tcPr>
            <w:tcW w:w="2408" w:type="dxa"/>
          </w:tcPr>
          <w:p w14:paraId="24282FCD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561" w:type="dxa"/>
          </w:tcPr>
          <w:p w14:paraId="34BE8E16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30-55 лет</w:t>
            </w:r>
          </w:p>
        </w:tc>
        <w:tc>
          <w:tcPr>
            <w:tcW w:w="2722" w:type="dxa"/>
          </w:tcPr>
          <w:p w14:paraId="0D5DA7D4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55 лет</w:t>
            </w:r>
          </w:p>
        </w:tc>
      </w:tr>
      <w:tr w:rsidR="006E3730" w:rsidRPr="00277EEA" w14:paraId="159C06CF" w14:textId="77777777" w:rsidTr="00065DEF">
        <w:tc>
          <w:tcPr>
            <w:tcW w:w="2807" w:type="dxa"/>
          </w:tcPr>
          <w:p w14:paraId="5193D74E" w14:textId="5C001C27" w:rsidR="006E3730" w:rsidRPr="00277EEA" w:rsidRDefault="00730732" w:rsidP="00C84B6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кол-во педагогов - </w:t>
            </w:r>
            <w:r w:rsidR="006065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8" w:type="dxa"/>
          </w:tcPr>
          <w:p w14:paraId="2FB7A89F" w14:textId="682D6849" w:rsidR="006E3730" w:rsidRPr="00732536" w:rsidRDefault="00FB7754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1561" w:type="dxa"/>
          </w:tcPr>
          <w:p w14:paraId="33CCBB12" w14:textId="0E55518D" w:rsidR="006E3730" w:rsidRPr="00732536" w:rsidRDefault="00FB7754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22" w:type="dxa"/>
          </w:tcPr>
          <w:p w14:paraId="50317D2D" w14:textId="77777777" w:rsidR="006E3730" w:rsidRPr="00277EEA" w:rsidRDefault="0006485F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1DBDF66A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</w:t>
      </w:r>
    </w:p>
    <w:p w14:paraId="1BA2F15D" w14:textId="77777777" w:rsidR="006E3730" w:rsidRPr="00A83237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 xml:space="preserve">                </w:t>
      </w:r>
      <w:proofErr w:type="spellStart"/>
      <w:r w:rsidRPr="00A83237">
        <w:rPr>
          <w:rFonts w:ascii="Times New Roman" w:hAnsi="Times New Roman"/>
          <w:b/>
          <w:sz w:val="28"/>
          <w:szCs w:val="28"/>
        </w:rPr>
        <w:t>Стажевые</w:t>
      </w:r>
      <w:proofErr w:type="spellEnd"/>
      <w:r w:rsidRPr="00A83237">
        <w:rPr>
          <w:rFonts w:ascii="Times New Roman" w:hAnsi="Times New Roman"/>
          <w:b/>
          <w:sz w:val="28"/>
          <w:szCs w:val="28"/>
        </w:rPr>
        <w:t xml:space="preserve"> показатели педагогического коллектива</w:t>
      </w:r>
    </w:p>
    <w:tbl>
      <w:tblPr>
        <w:tblStyle w:val="13"/>
        <w:tblW w:w="9498" w:type="dxa"/>
        <w:tblInd w:w="-5" w:type="dxa"/>
        <w:tblLook w:val="04A0" w:firstRow="1" w:lastRow="0" w:firstColumn="1" w:lastColumn="0" w:noHBand="0" w:noVBand="1"/>
      </w:tblPr>
      <w:tblGrid>
        <w:gridCol w:w="1849"/>
        <w:gridCol w:w="1065"/>
        <w:gridCol w:w="1275"/>
        <w:gridCol w:w="1560"/>
        <w:gridCol w:w="3749"/>
      </w:tblGrid>
      <w:tr w:rsidR="00277EEA" w:rsidRPr="00277EEA" w14:paraId="030F5687" w14:textId="77777777" w:rsidTr="00065DEF">
        <w:tc>
          <w:tcPr>
            <w:tcW w:w="1849" w:type="dxa"/>
          </w:tcPr>
          <w:p w14:paraId="551240BF" w14:textId="77777777" w:rsidR="006E3730" w:rsidRPr="00277EEA" w:rsidRDefault="006E3730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Стаж</w:t>
            </w:r>
          </w:p>
        </w:tc>
        <w:tc>
          <w:tcPr>
            <w:tcW w:w="1065" w:type="dxa"/>
          </w:tcPr>
          <w:p w14:paraId="384AAF90" w14:textId="77777777" w:rsidR="006E3730" w:rsidRPr="00277EEA" w:rsidRDefault="006E3730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1275" w:type="dxa"/>
          </w:tcPr>
          <w:p w14:paraId="243DE86D" w14:textId="77777777" w:rsidR="006E3730" w:rsidRPr="00277EEA" w:rsidRDefault="006E3730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5 – 10 лет</w:t>
            </w:r>
          </w:p>
        </w:tc>
        <w:tc>
          <w:tcPr>
            <w:tcW w:w="1560" w:type="dxa"/>
          </w:tcPr>
          <w:p w14:paraId="760A7184" w14:textId="77777777" w:rsidR="006E3730" w:rsidRPr="00277EEA" w:rsidRDefault="008F1972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E3730" w:rsidRPr="00277EEA">
              <w:rPr>
                <w:rFonts w:ascii="Times New Roman" w:hAnsi="Times New Roman"/>
                <w:sz w:val="28"/>
                <w:szCs w:val="28"/>
              </w:rPr>
              <w:t xml:space="preserve"> – 20 лет</w:t>
            </w:r>
          </w:p>
        </w:tc>
        <w:tc>
          <w:tcPr>
            <w:tcW w:w="3749" w:type="dxa"/>
          </w:tcPr>
          <w:p w14:paraId="09B1BF94" w14:textId="77777777" w:rsidR="006E3730" w:rsidRPr="00277EEA" w:rsidRDefault="006E3730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</w:tr>
      <w:tr w:rsidR="00277EEA" w:rsidRPr="00277EEA" w14:paraId="0044663E" w14:textId="77777777" w:rsidTr="00065DEF">
        <w:tc>
          <w:tcPr>
            <w:tcW w:w="1849" w:type="dxa"/>
          </w:tcPr>
          <w:p w14:paraId="7E7730A3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1065" w:type="dxa"/>
          </w:tcPr>
          <w:p w14:paraId="3D91D4E1" w14:textId="7038B4A0" w:rsidR="006E3730" w:rsidRPr="00277EEA" w:rsidRDefault="00FB7754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1EA0894B" w14:textId="65062AB4" w:rsidR="006E3730" w:rsidRPr="00277EEA" w:rsidRDefault="00FB7754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0FBFB5A6" w14:textId="4FD87922" w:rsidR="006E3730" w:rsidRPr="00277EEA" w:rsidRDefault="00FB7754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49" w:type="dxa"/>
          </w:tcPr>
          <w:p w14:paraId="48A86C02" w14:textId="77777777" w:rsidR="006E3730" w:rsidRPr="00277EEA" w:rsidRDefault="00A306DA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5B130002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F4425F" w14:textId="77777777" w:rsidR="006E3730" w:rsidRPr="00277EEA" w:rsidRDefault="006E3730" w:rsidP="00E07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86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Вывод: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укомплектовано кадрами на 100%.   Потребность в кадрах отсутствует. Активизировать работу по повышению образовательного и профессионального уровня педагогов. </w:t>
      </w:r>
    </w:p>
    <w:p w14:paraId="6FA2D8C0" w14:textId="77777777" w:rsidR="006E3730" w:rsidRPr="00277EEA" w:rsidRDefault="006E3730" w:rsidP="00E07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6C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Для реализации этих задач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используются формы и методы обучения педагогов: педагогические советы, семинары, самообразовательная работа педагогов, аттестация, консультирование, открытые просмотры, педагогические выставки, проектная деятельность, работа творческих групп.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14:paraId="55623E54" w14:textId="77777777" w:rsidR="006E3730" w:rsidRPr="00277EEA" w:rsidRDefault="006E3730" w:rsidP="00E07F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16CB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77EEA">
        <w:rPr>
          <w:rFonts w:ascii="Times New Roman" w:hAnsi="Times New Roman"/>
          <w:sz w:val="28"/>
          <w:szCs w:val="28"/>
        </w:rPr>
        <w:t xml:space="preserve">В методическом кабинете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имеется достаточное количество методической и художественной литературы по следующим разделам:                                                                                                                          - Управление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- Педагогика и психология                                                                                                                                                 - Учебные программы                                                                                                                                                      - Методическая литература по всем направлениям развития воспитанников                                                               - Работа с родителями                                                                                                                                                       - Периодические подписные издания                                                                                                                              - Художественная литература в соответствии с ОПП.                                                                                                          </w:t>
      </w:r>
    </w:p>
    <w:p w14:paraId="34FE01BF" w14:textId="10154875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В детском саду имеется вых</w:t>
      </w:r>
      <w:r w:rsidR="00616CB5">
        <w:rPr>
          <w:rFonts w:ascii="Times New Roman" w:hAnsi="Times New Roman"/>
          <w:sz w:val="28"/>
          <w:szCs w:val="28"/>
        </w:rPr>
        <w:t>од в интернет. Администрация МБДОУ</w:t>
      </w:r>
      <w:r w:rsidRPr="00277EEA">
        <w:rPr>
          <w:rFonts w:ascii="Times New Roman" w:hAnsi="Times New Roman"/>
          <w:sz w:val="28"/>
          <w:szCs w:val="28"/>
        </w:rPr>
        <w:t xml:space="preserve"> постоянно использует в своей работе интернет - ресурсы (проведение мониторинга, отчеты, справки, получен</w:t>
      </w:r>
      <w:r w:rsidR="00E8586E">
        <w:rPr>
          <w:rFonts w:ascii="Times New Roman" w:hAnsi="Times New Roman"/>
          <w:sz w:val="28"/>
          <w:szCs w:val="28"/>
        </w:rPr>
        <w:t xml:space="preserve">ие информации, работа с сайтом). </w:t>
      </w:r>
      <w:r w:rsidRPr="00277EEA">
        <w:rPr>
          <w:rFonts w:ascii="Times New Roman" w:hAnsi="Times New Roman"/>
          <w:sz w:val="28"/>
          <w:szCs w:val="28"/>
        </w:rPr>
        <w:t>Имеется свой сайт, где размещена вся информации в соответствии со ст.29. Имеется Положение «Об официальном сайте в сети Интернет», приказом заведующего н</w:t>
      </w:r>
      <w:r w:rsidR="00616CB5">
        <w:rPr>
          <w:rFonts w:ascii="Times New Roman" w:hAnsi="Times New Roman"/>
          <w:sz w:val="28"/>
          <w:szCs w:val="28"/>
        </w:rPr>
        <w:t xml:space="preserve">азначен ответственный </w:t>
      </w:r>
      <w:r w:rsidRPr="00277EEA">
        <w:rPr>
          <w:rFonts w:ascii="Times New Roman" w:hAnsi="Times New Roman"/>
          <w:sz w:val="28"/>
          <w:szCs w:val="28"/>
        </w:rPr>
        <w:t>за размещение</w:t>
      </w:r>
      <w:r w:rsidR="00670351">
        <w:rPr>
          <w:rFonts w:ascii="Times New Roman" w:hAnsi="Times New Roman"/>
          <w:sz w:val="28"/>
          <w:szCs w:val="28"/>
        </w:rPr>
        <w:t xml:space="preserve"> информации </w:t>
      </w:r>
      <w:r w:rsidR="00670351" w:rsidRPr="003B1A51">
        <w:rPr>
          <w:rFonts w:ascii="Times New Roman" w:hAnsi="Times New Roman"/>
          <w:color w:val="000000" w:themeColor="text1"/>
          <w:sz w:val="28"/>
          <w:szCs w:val="28"/>
        </w:rPr>
        <w:t>на сайте</w:t>
      </w:r>
      <w:r w:rsidR="0030611D" w:rsidRPr="003B1A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358E">
        <w:rPr>
          <w:rFonts w:ascii="Times New Roman" w:hAnsi="Times New Roman"/>
          <w:color w:val="000000" w:themeColor="text1"/>
          <w:sz w:val="28"/>
          <w:szCs w:val="28"/>
        </w:rPr>
        <w:t>Л.С.Янгулбаева</w:t>
      </w:r>
      <w:proofErr w:type="spellEnd"/>
      <w:r w:rsidR="003B1A51">
        <w:rPr>
          <w:rFonts w:ascii="Times New Roman" w:hAnsi="Times New Roman"/>
          <w:sz w:val="28"/>
          <w:szCs w:val="28"/>
        </w:rPr>
        <w:t>.</w:t>
      </w:r>
      <w:r w:rsidRPr="00277EEA">
        <w:rPr>
          <w:rFonts w:ascii="Times New Roman" w:hAnsi="Times New Roman"/>
          <w:sz w:val="28"/>
          <w:szCs w:val="28"/>
        </w:rPr>
        <w:t xml:space="preserve"> Информация на сайте периодичес</w:t>
      </w:r>
      <w:r w:rsidR="00616CB5">
        <w:rPr>
          <w:rFonts w:ascii="Times New Roman" w:hAnsi="Times New Roman"/>
          <w:sz w:val="28"/>
          <w:szCs w:val="28"/>
        </w:rPr>
        <w:t>ки обновляется. Вся работа в МБДОУ</w:t>
      </w:r>
      <w:r w:rsidRPr="00277EEA">
        <w:rPr>
          <w:rFonts w:ascii="Times New Roman" w:hAnsi="Times New Roman"/>
          <w:sz w:val="28"/>
          <w:szCs w:val="28"/>
        </w:rPr>
        <w:t xml:space="preserve"> строится на открытости и доступности.                                                                           </w:t>
      </w:r>
    </w:p>
    <w:p w14:paraId="0F95BF14" w14:textId="77777777" w:rsidR="00E8586E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</w:t>
      </w:r>
      <w:r w:rsidR="0030611D">
        <w:rPr>
          <w:rFonts w:ascii="Times New Roman" w:hAnsi="Times New Roman"/>
          <w:sz w:val="28"/>
          <w:szCs w:val="28"/>
        </w:rPr>
        <w:t xml:space="preserve">На </w:t>
      </w:r>
      <w:r w:rsidRPr="00277EEA">
        <w:rPr>
          <w:rFonts w:ascii="Times New Roman" w:hAnsi="Times New Roman"/>
          <w:sz w:val="28"/>
          <w:szCs w:val="28"/>
        </w:rPr>
        <w:t>пров</w:t>
      </w:r>
      <w:r w:rsidR="0030611D">
        <w:rPr>
          <w:rFonts w:ascii="Times New Roman" w:hAnsi="Times New Roman"/>
          <w:sz w:val="28"/>
          <w:szCs w:val="28"/>
        </w:rPr>
        <w:t>еденном</w:t>
      </w:r>
      <w:r w:rsidRPr="00277EEA">
        <w:rPr>
          <w:rFonts w:ascii="Times New Roman" w:hAnsi="Times New Roman"/>
          <w:sz w:val="28"/>
          <w:szCs w:val="28"/>
        </w:rPr>
        <w:t xml:space="preserve"> собрани</w:t>
      </w:r>
      <w:r w:rsidR="0030611D">
        <w:rPr>
          <w:rFonts w:ascii="Times New Roman" w:hAnsi="Times New Roman"/>
          <w:sz w:val="28"/>
          <w:szCs w:val="28"/>
        </w:rPr>
        <w:t>и</w:t>
      </w:r>
      <w:r w:rsidRPr="00277EEA">
        <w:rPr>
          <w:rFonts w:ascii="Times New Roman" w:hAnsi="Times New Roman"/>
          <w:sz w:val="28"/>
          <w:szCs w:val="28"/>
        </w:rPr>
        <w:t xml:space="preserve"> для родителей, знакоми</w:t>
      </w:r>
      <w:r w:rsidR="0030611D">
        <w:rPr>
          <w:rFonts w:ascii="Times New Roman" w:hAnsi="Times New Roman"/>
          <w:sz w:val="28"/>
          <w:szCs w:val="28"/>
        </w:rPr>
        <w:t>ли</w:t>
      </w:r>
      <w:r w:rsidRPr="00277EEA">
        <w:rPr>
          <w:rFonts w:ascii="Times New Roman" w:hAnsi="Times New Roman"/>
          <w:sz w:val="28"/>
          <w:szCs w:val="28"/>
        </w:rPr>
        <w:t xml:space="preserve"> родителей с нормативно-правовой базой, с д</w:t>
      </w:r>
      <w:r w:rsidR="00616CB5">
        <w:rPr>
          <w:rFonts w:ascii="Times New Roman" w:hAnsi="Times New Roman"/>
          <w:sz w:val="28"/>
          <w:szCs w:val="28"/>
        </w:rPr>
        <w:t xml:space="preserve">остижениями. </w:t>
      </w:r>
      <w:r w:rsidR="0030611D">
        <w:rPr>
          <w:rFonts w:ascii="Times New Roman" w:hAnsi="Times New Roman"/>
          <w:sz w:val="28"/>
          <w:szCs w:val="28"/>
        </w:rPr>
        <w:t xml:space="preserve">Для родителей </w:t>
      </w:r>
      <w:r w:rsidR="00616CB5">
        <w:rPr>
          <w:rFonts w:ascii="Times New Roman" w:hAnsi="Times New Roman"/>
          <w:sz w:val="28"/>
          <w:szCs w:val="28"/>
        </w:rPr>
        <w:t>предоставляе</w:t>
      </w:r>
      <w:r w:rsidRPr="00277EEA">
        <w:rPr>
          <w:rFonts w:ascii="Times New Roman" w:hAnsi="Times New Roman"/>
          <w:sz w:val="28"/>
          <w:szCs w:val="28"/>
        </w:rPr>
        <w:t xml:space="preserve">тся вся информация о </w:t>
      </w:r>
      <w:r w:rsidR="00616CB5">
        <w:rPr>
          <w:rFonts w:ascii="Times New Roman" w:hAnsi="Times New Roman"/>
          <w:sz w:val="28"/>
          <w:szCs w:val="28"/>
        </w:rPr>
        <w:t>работе МБДОУ</w:t>
      </w:r>
      <w:r w:rsidRPr="00277EEA">
        <w:rPr>
          <w:rFonts w:ascii="Times New Roman" w:hAnsi="Times New Roman"/>
          <w:sz w:val="28"/>
          <w:szCs w:val="28"/>
        </w:rPr>
        <w:t xml:space="preserve"> (локальные акты, план финансово-хозяйственной деятельности, отчеты, документы по организации питания и др.).                                                                                                </w:t>
      </w:r>
    </w:p>
    <w:p w14:paraId="7ED008B3" w14:textId="77777777" w:rsidR="006E3730" w:rsidRPr="00277EEA" w:rsidRDefault="00E8586E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</w:t>
      </w:r>
      <w:r w:rsidR="00616CB5">
        <w:rPr>
          <w:rFonts w:ascii="Times New Roman" w:hAnsi="Times New Roman"/>
          <w:sz w:val="28"/>
          <w:szCs w:val="28"/>
        </w:rPr>
        <w:t>стендах в 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 размещена следующая информация:                                                                                                   </w:t>
      </w:r>
      <w:r w:rsidR="00616CB5">
        <w:rPr>
          <w:rFonts w:ascii="Times New Roman" w:hAnsi="Times New Roman"/>
          <w:sz w:val="28"/>
          <w:szCs w:val="28"/>
          <w:lang w:eastAsia="ru-RU"/>
        </w:rPr>
        <w:t xml:space="preserve">- Устав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DEAC234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Лицензия на право ведения образовательной деятельности</w:t>
      </w:r>
      <w:r w:rsidR="00E8586E">
        <w:rPr>
          <w:rFonts w:ascii="Times New Roman" w:hAnsi="Times New Roman"/>
          <w:sz w:val="28"/>
          <w:szCs w:val="28"/>
          <w:lang w:eastAsia="ru-RU"/>
        </w:rPr>
        <w:t>.</w:t>
      </w:r>
    </w:p>
    <w:p w14:paraId="0228EC15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Свидетельство о государственной аккредитации</w:t>
      </w:r>
      <w:r w:rsidR="00E8586E">
        <w:rPr>
          <w:rFonts w:ascii="Times New Roman" w:hAnsi="Times New Roman"/>
          <w:sz w:val="28"/>
          <w:szCs w:val="28"/>
          <w:lang w:eastAsia="ru-RU"/>
        </w:rPr>
        <w:t>.</w:t>
      </w:r>
    </w:p>
    <w:p w14:paraId="76F59507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Списочный состав педагогического и административного персонала</w:t>
      </w:r>
      <w:r w:rsidR="00E8586E">
        <w:rPr>
          <w:rFonts w:ascii="Times New Roman" w:hAnsi="Times New Roman"/>
          <w:sz w:val="28"/>
          <w:szCs w:val="28"/>
          <w:lang w:eastAsia="ru-RU"/>
        </w:rPr>
        <w:t>.</w:t>
      </w:r>
    </w:p>
    <w:p w14:paraId="46631E9D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Часы работы, часы приема.</w:t>
      </w:r>
    </w:p>
    <w:p w14:paraId="639A3B2F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Телефоны, адрес сайта, электронной почты</w:t>
      </w:r>
    </w:p>
    <w:p w14:paraId="2EDD6539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lastRenderedPageBreak/>
        <w:t>- Лицензия на медицинскую деятельность</w:t>
      </w:r>
    </w:p>
    <w:p w14:paraId="7E810BCD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0316D">
        <w:rPr>
          <w:rFonts w:ascii="Times New Roman" w:hAnsi="Times New Roman"/>
          <w:sz w:val="28"/>
          <w:szCs w:val="28"/>
          <w:lang w:eastAsia="ru-RU"/>
        </w:rPr>
        <w:t>Информация о порядке оплаты, взи</w:t>
      </w:r>
      <w:r w:rsidRPr="00277EEA">
        <w:rPr>
          <w:rFonts w:ascii="Times New Roman" w:hAnsi="Times New Roman"/>
          <w:sz w:val="28"/>
          <w:szCs w:val="28"/>
          <w:lang w:eastAsia="ru-RU"/>
        </w:rPr>
        <w:t>маемой с родителей за содержание ребенка</w:t>
      </w:r>
    </w:p>
    <w:p w14:paraId="37AEBE58" w14:textId="663D86BC" w:rsidR="00387F5D" w:rsidRDefault="00616CB5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нформация о порядке обращения и выплаты компенс</w:t>
      </w:r>
      <w:r w:rsidR="00E8586E">
        <w:rPr>
          <w:rFonts w:ascii="Times New Roman" w:hAnsi="Times New Roman"/>
          <w:sz w:val="28"/>
          <w:szCs w:val="28"/>
          <w:lang w:eastAsia="ru-RU"/>
        </w:rPr>
        <w:t xml:space="preserve">ации части родительской плате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содержание ребенка.                                                                                                                                                                  </w:t>
      </w:r>
      <w:r w:rsidR="00AC34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стендах в группах имеется информация о режиме дня, </w:t>
      </w:r>
      <w:r w:rsidR="001B255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Д, меню на каждый день,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рубрики: «Чем живет группа», «Советы по воспи</w:t>
      </w:r>
      <w:r w:rsidR="0030611D">
        <w:rPr>
          <w:rFonts w:ascii="Times New Roman" w:eastAsia="Times New Roman" w:hAnsi="Times New Roman"/>
          <w:sz w:val="28"/>
          <w:szCs w:val="28"/>
          <w:lang w:eastAsia="ru-RU"/>
        </w:rPr>
        <w:t xml:space="preserve">танию и развитию дошкольников»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и т.д.                                                                                  </w:t>
      </w:r>
    </w:p>
    <w:p w14:paraId="45C90E02" w14:textId="77777777" w:rsidR="006E3730" w:rsidRPr="00E8586E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C34DC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 w:rsidR="000611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6CB5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обеспечение 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строится на принципе открытости и доступности, позволяющее повышение обмена информации в воспитательно-образовательном процессе, в административно-хозяйственном управлении.</w:t>
      </w:r>
    </w:p>
    <w:p w14:paraId="4D2B4CF9" w14:textId="77777777" w:rsidR="006E3730" w:rsidRPr="00AC34DC" w:rsidRDefault="006E3730" w:rsidP="00E0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34DC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материально – технической базы</w:t>
      </w:r>
    </w:p>
    <w:p w14:paraId="1134DC07" w14:textId="77777777" w:rsidR="006E3730" w:rsidRPr="00277EEA" w:rsidRDefault="006E3730" w:rsidP="00A0316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В дошкольном учреждении создана материально</w:t>
      </w:r>
      <w:r w:rsidR="00A0316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техническая база для жизнеобеспечения и развития детей, ведется систематически работа по созданию предметно-развивающей среды. В здании детского сада имеется автономное газовое отопление, вода, канализация, сантехническое оборудование, которое находится в удовлетворительном состоянии.                                                                                </w:t>
      </w:r>
    </w:p>
    <w:p w14:paraId="33E9BDC7" w14:textId="77777777" w:rsidR="006E3730" w:rsidRPr="00E90CD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В детском саду имеется:                                                                                                                        </w:t>
      </w:r>
      <w:r w:rsidR="0071457B">
        <w:rPr>
          <w:rFonts w:ascii="Times New Roman" w:hAnsi="Times New Roman"/>
          <w:sz w:val="28"/>
          <w:szCs w:val="28"/>
          <w:lang w:eastAsia="ru-RU"/>
        </w:rPr>
        <w:t xml:space="preserve">                             - 2</w:t>
      </w:r>
      <w:r w:rsidR="00972BD8">
        <w:rPr>
          <w:rFonts w:ascii="Times New Roman" w:hAnsi="Times New Roman"/>
          <w:sz w:val="28"/>
          <w:szCs w:val="28"/>
          <w:lang w:eastAsia="ru-RU"/>
        </w:rPr>
        <w:t>  групповые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комнат</w:t>
      </w:r>
      <w:r w:rsidR="00972BD8">
        <w:rPr>
          <w:rFonts w:ascii="Times New Roman" w:hAnsi="Times New Roman"/>
          <w:sz w:val="28"/>
          <w:szCs w:val="28"/>
          <w:lang w:eastAsia="ru-RU"/>
        </w:rPr>
        <w:t>ы</w:t>
      </w:r>
      <w:r w:rsidRPr="00277EEA">
        <w:rPr>
          <w:rFonts w:ascii="Times New Roman" w:hAnsi="Times New Roman"/>
          <w:sz w:val="28"/>
          <w:szCs w:val="28"/>
          <w:lang w:eastAsia="ru-RU"/>
        </w:rPr>
        <w:t>, оснащенны</w:t>
      </w:r>
      <w:r w:rsidR="00972BD8">
        <w:rPr>
          <w:rFonts w:ascii="Times New Roman" w:hAnsi="Times New Roman"/>
          <w:sz w:val="28"/>
          <w:szCs w:val="28"/>
          <w:lang w:eastAsia="ru-RU"/>
        </w:rPr>
        <w:t>е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 детской мебелью, всем необходимым оборудованием и игровой мебелью. Имеется большое количество развивающих игр и дидактических пособий, разнообразный строительный материал, в каждой группе есть игровые уголки</w:t>
      </w:r>
      <w:r w:rsidR="00E90CDA">
        <w:rPr>
          <w:rFonts w:ascii="Times New Roman" w:hAnsi="Times New Roman"/>
          <w:sz w:val="28"/>
          <w:szCs w:val="28"/>
          <w:lang w:eastAsia="ru-RU"/>
        </w:rPr>
        <w:t>, уголки природы, уголки по ПДД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и т. д;                                                                                                                                                    – лицензированный медицинский кабинет;                                                                                                              - методический кабинет, укомплектованный учебно-методическими пособиями, методической литературой, специализированными журналами  для педагогов, детской художественной литературой, дидактическими пособиями;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77EEA">
        <w:rPr>
          <w:rFonts w:ascii="Times New Roman" w:hAnsi="Times New Roman"/>
          <w:sz w:val="28"/>
          <w:szCs w:val="28"/>
        </w:rPr>
        <w:t>- пищеблок.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14:paraId="29224ED7" w14:textId="77777777" w:rsidR="006E3730" w:rsidRPr="00277EEA" w:rsidRDefault="00E90CDA" w:rsidP="00E07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оснащено необходимым техническим оборудованием: компьютером и принтером – ксероксом - сканером.                                                                                                                                                           </w:t>
      </w:r>
    </w:p>
    <w:p w14:paraId="243755E4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При создании предметно-развивающей среды воспитатели учитывают возрастные, индивидуальные особенности детей своей группы. Предметная пространственная развивающая среда всех помещений оптимально насыщена, оказывает стимулирующее воздействие на процесс детского развития и саморазвития, социализации и коррекции. </w:t>
      </w:r>
      <w:r w:rsidR="000336DD" w:rsidRPr="00B60D7D">
        <w:rPr>
          <w:rFonts w:ascii="Times New Roman" w:hAnsi="Times New Roman"/>
          <w:sz w:val="28"/>
          <w:szCs w:val="28"/>
        </w:rPr>
        <w:t xml:space="preserve">В </w:t>
      </w:r>
      <w:r w:rsidR="003C0ACE" w:rsidRPr="00B60D7D">
        <w:rPr>
          <w:rFonts w:ascii="Times New Roman" w:hAnsi="Times New Roman"/>
          <w:sz w:val="28"/>
          <w:szCs w:val="28"/>
        </w:rPr>
        <w:t>МБДОУ</w:t>
      </w:r>
      <w:r w:rsidRPr="00B60D7D">
        <w:rPr>
          <w:rFonts w:ascii="Times New Roman" w:hAnsi="Times New Roman"/>
          <w:sz w:val="28"/>
          <w:szCs w:val="28"/>
        </w:rPr>
        <w:t xml:space="preserve"> приняты меры по обеспечению условий безопасного пребывания детей. У</w:t>
      </w:r>
      <w:r w:rsidR="00002323" w:rsidRPr="00B60D7D">
        <w:rPr>
          <w:rFonts w:ascii="Times New Roman" w:hAnsi="Times New Roman"/>
          <w:sz w:val="28"/>
          <w:szCs w:val="28"/>
        </w:rPr>
        <w:t>чреждение оборудовано АПС, тревожной кнопкой</w:t>
      </w:r>
      <w:r w:rsidRPr="00B60D7D">
        <w:rPr>
          <w:rFonts w:ascii="Times New Roman" w:hAnsi="Times New Roman"/>
          <w:sz w:val="28"/>
          <w:szCs w:val="28"/>
        </w:rPr>
        <w:t xml:space="preserve">, оформлены </w:t>
      </w:r>
      <w:r w:rsidRPr="00277EEA">
        <w:rPr>
          <w:rFonts w:ascii="Times New Roman" w:hAnsi="Times New Roman"/>
          <w:sz w:val="28"/>
          <w:szCs w:val="28"/>
        </w:rPr>
        <w:t>договоры с соответствующими организациями, имеются первичные средства пожаротушения: огнетушители, соблюдаются требования к содержанию эвакуационных выходов. Соблюдаются требования к содержанию эвакуационных выходов. Изданы приказы об обеспечении пожарной безопасности. Назначены ответственные лица, утверждены инструкции действий при возникновении пожара, список лиц, осуществляющих инструктаж и практические занятия по отработке плана эвакуации.</w:t>
      </w:r>
    </w:p>
    <w:p w14:paraId="79E6BFC0" w14:textId="77777777" w:rsidR="00B60D7D" w:rsidRPr="00277EEA" w:rsidRDefault="00B60D7D" w:rsidP="00E07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77EEA">
        <w:rPr>
          <w:rFonts w:ascii="Times New Roman" w:hAnsi="Times New Roman"/>
          <w:sz w:val="28"/>
          <w:szCs w:val="28"/>
        </w:rPr>
        <w:t>Согласно плана проводятся учебные пожарные</w:t>
      </w:r>
      <w:r>
        <w:rPr>
          <w:rFonts w:ascii="Times New Roman" w:hAnsi="Times New Roman"/>
          <w:sz w:val="28"/>
          <w:szCs w:val="28"/>
        </w:rPr>
        <w:t>,</w:t>
      </w:r>
      <w:r w:rsidRPr="001A340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практические</w:t>
      </w:r>
      <w:r w:rsidRPr="001A3404">
        <w:rPr>
          <w:rFonts w:ascii="Times New Roman" w:hAnsi="Times New Roman"/>
          <w:sz w:val="28"/>
          <w:szCs w:val="24"/>
        </w:rPr>
        <w:t xml:space="preserve"> тренировки по эвакуации воспитанников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02AD">
        <w:rPr>
          <w:rFonts w:ascii="Times New Roman" w:eastAsia="Times New Roman" w:hAnsi="Times New Roman"/>
          <w:sz w:val="28"/>
          <w:szCs w:val="28"/>
          <w:lang w:eastAsia="ru-RU"/>
        </w:rPr>
        <w:t>при угрозе возникновения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ЧС. </w:t>
      </w:r>
    </w:p>
    <w:p w14:paraId="2457243C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CDA">
        <w:rPr>
          <w:rFonts w:ascii="Times New Roman" w:hAnsi="Times New Roman"/>
          <w:b/>
          <w:sz w:val="28"/>
          <w:szCs w:val="28"/>
          <w:lang w:eastAsia="ru-RU"/>
        </w:rPr>
        <w:t>Вывод: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предметно-пространственная среда способствует всестороннему развитию дошкольников.</w:t>
      </w:r>
    </w:p>
    <w:p w14:paraId="3E15D276" w14:textId="77777777" w:rsidR="006E3730" w:rsidRPr="00277EEA" w:rsidRDefault="00E90CDA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 соблюдаются правила по охране труда, и обеспечивается безопасность жизнедеятельности воспитанников и сотрудников. </w:t>
      </w:r>
    </w:p>
    <w:p w14:paraId="6637C957" w14:textId="77777777" w:rsidR="006E3730" w:rsidRPr="00277EEA" w:rsidRDefault="00E90CDA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533EB98" w14:textId="77777777" w:rsidR="00D330C8" w:rsidRDefault="006E3730" w:rsidP="00E07F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DA">
        <w:rPr>
          <w:rFonts w:ascii="Times New Roman" w:hAnsi="Times New Roman"/>
          <w:b/>
          <w:sz w:val="28"/>
          <w:szCs w:val="28"/>
          <w:lang w:eastAsia="ru-RU"/>
        </w:rPr>
        <w:t xml:space="preserve">Оценка функционирования внутренней системы оценки качества </w:t>
      </w:r>
      <w:r w:rsidR="00E90CDA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9366B9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5010F6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Pr="00E90CDA">
        <w:rPr>
          <w:rFonts w:ascii="Times New Roman" w:hAnsi="Times New Roman"/>
          <w:b/>
          <w:sz w:val="28"/>
          <w:szCs w:val="28"/>
          <w:lang w:eastAsia="ru-RU"/>
        </w:rPr>
        <w:t>образования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E90C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регламентирующие функционирование внутренней системы оценки качества образования:                                                                                                                                                                      - </w:t>
      </w:r>
      <w:r w:rsidR="00D330C8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  <w:r w:rsidR="00D330C8" w:rsidRPr="00D330C8">
        <w:rPr>
          <w:rFonts w:ascii="Times New Roman" w:eastAsia="Times New Roman" w:hAnsi="Times New Roman"/>
          <w:sz w:val="28"/>
          <w:szCs w:val="28"/>
          <w:lang w:eastAsia="ru-RU"/>
        </w:rPr>
        <w:t>о внутренней системе оценки качества образования</w:t>
      </w:r>
      <w:r w:rsidR="00D330C8" w:rsidRPr="00D330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387F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3E1E9A8" w14:textId="2DBBB6BA" w:rsidR="00E90CDA" w:rsidRPr="00D330C8" w:rsidRDefault="00D330C8" w:rsidP="00E07F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функционирования внутренней системы оценки качества образования 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Планом работы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732536">
        <w:rPr>
          <w:rFonts w:ascii="Times New Roman" w:eastAsia="Times New Roman" w:hAnsi="Times New Roman"/>
          <w:sz w:val="28"/>
          <w:szCs w:val="28"/>
          <w:lang w:eastAsia="ru-RU"/>
        </w:rPr>
        <w:t xml:space="preserve"> в 20</w:t>
      </w:r>
      <w:r w:rsidR="00732536" w:rsidRPr="0073253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358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777EAC">
        <w:rPr>
          <w:rFonts w:ascii="Times New Roman" w:eastAsia="Times New Roman" w:hAnsi="Times New Roman"/>
          <w:sz w:val="28"/>
          <w:szCs w:val="28"/>
          <w:lang w:eastAsia="ru-RU"/>
        </w:rPr>
        <w:t>намечены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тематические проверки:                                                </w:t>
      </w:r>
    </w:p>
    <w:p w14:paraId="7CCD97C9" w14:textId="6A63EBAA" w:rsidR="009C1C03" w:rsidRPr="003B1A51" w:rsidRDefault="00EF3075" w:rsidP="00387F5D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B1A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DB2FE2" w:rsidRPr="003B1A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DB2FE2" w:rsidRPr="003B1A5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87F5D" w:rsidRPr="003B1A5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5152E">
        <w:rPr>
          <w:rFonts w:ascii="Times New Roman" w:hAnsi="Times New Roman"/>
          <w:color w:val="000000" w:themeColor="text1"/>
          <w:sz w:val="28"/>
          <w:szCs w:val="28"/>
          <w:lang w:val="tt-RU"/>
        </w:rPr>
        <w:t>Организация работы по приобщению дошкольников и их родителей</w:t>
      </w:r>
      <w:r w:rsidR="00387F5D" w:rsidRPr="003B1A51">
        <w:rPr>
          <w:rFonts w:ascii="Times New Roman" w:hAnsi="Times New Roman"/>
          <w:color w:val="000000" w:themeColor="text1"/>
          <w:sz w:val="28"/>
          <w:szCs w:val="28"/>
        </w:rPr>
        <w:t>» (</w:t>
      </w:r>
      <w:r w:rsidR="00A5152E">
        <w:rPr>
          <w:rFonts w:ascii="Times New Roman" w:hAnsi="Times New Roman"/>
          <w:color w:val="000000" w:themeColor="text1"/>
          <w:sz w:val="28"/>
          <w:szCs w:val="28"/>
        </w:rPr>
        <w:t>март</w:t>
      </w:r>
      <w:r w:rsidRPr="003B1A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A51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DB2FE2" w:rsidRPr="003B1A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г.) </w:t>
      </w:r>
    </w:p>
    <w:p w14:paraId="4FDE476A" w14:textId="5CA2A8ED" w:rsidR="00387F5D" w:rsidRPr="00A5152E" w:rsidRDefault="009C1C03" w:rsidP="00387F5D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B1A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A515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«Организация работы по художественно-эстетическому развитию для укрепления нравственных и эстетических качеств». (ноябрь 2024)</w:t>
      </w:r>
    </w:p>
    <w:p w14:paraId="03F29586" w14:textId="210FA4E4" w:rsidR="006E3730" w:rsidRPr="00277EEA" w:rsidRDefault="00E90CDA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DB2FE2">
        <w:rPr>
          <w:rFonts w:ascii="Times New Roman" w:hAnsi="Times New Roman"/>
          <w:sz w:val="28"/>
          <w:szCs w:val="28"/>
          <w:lang w:eastAsia="ru-RU"/>
        </w:rPr>
        <w:t xml:space="preserve">По результатам тематических проверок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справки </w:t>
      </w:r>
      <w:r w:rsidR="00DB2FE2">
        <w:rPr>
          <w:rFonts w:ascii="Times New Roman" w:hAnsi="Times New Roman"/>
          <w:sz w:val="28"/>
          <w:szCs w:val="28"/>
          <w:lang w:eastAsia="ru-RU"/>
        </w:rPr>
        <w:t xml:space="preserve">будут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зачитаны на пе</w:t>
      </w:r>
      <w:r>
        <w:rPr>
          <w:rFonts w:ascii="Times New Roman" w:hAnsi="Times New Roman"/>
          <w:sz w:val="28"/>
          <w:szCs w:val="28"/>
          <w:lang w:eastAsia="ru-RU"/>
        </w:rPr>
        <w:t>дагогических советах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.                                                                                                      </w:t>
      </w:r>
    </w:p>
    <w:p w14:paraId="0C5ED5D4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 В соответствии с планом работы руководителя в течение года осуществлялся контроль посещаемости детей, контроль соблюдения режима дня, контроль питания, поставки продуктов, контроль соблюдения санитарно-гигиенического режима на пищеблоке, в групповых помещениях, контроль соблюдения правил вн</w:t>
      </w:r>
      <w:r w:rsidR="009C1C03">
        <w:rPr>
          <w:rFonts w:ascii="Times New Roman" w:hAnsi="Times New Roman"/>
          <w:sz w:val="28"/>
          <w:szCs w:val="28"/>
          <w:lang w:eastAsia="ru-RU"/>
        </w:rPr>
        <w:t>утреннего трудового распорядка.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</w:t>
      </w:r>
    </w:p>
    <w:p w14:paraId="2D3DD692" w14:textId="77777777" w:rsidR="006E3730" w:rsidRPr="00E90CD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Корректирующие и предупреждающие действия в рамках функционирования внутренней системы качества образования рассматривались на:                                                                                                  </w:t>
      </w:r>
      <w:r w:rsidR="00777EA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66B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педагогическом совете                                                                                                                                                       - на административном совещании при заведующем                                                                                                     - общем собрании трудового коллектива                                                                                                      - индивидуальных  консультативных беседах.  </w:t>
      </w:r>
      <w:r w:rsidR="00E90C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</w:p>
    <w:p w14:paraId="385D6D7D" w14:textId="77777777" w:rsidR="00E90CDA" w:rsidRDefault="006E3730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F4437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работы с социумом                                                                                                                                                   -</w:t>
      </w:r>
      <w:r w:rsidR="00BF4437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публикации в СМИ, на сайте МБДОУ.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- проведение мониторинга по усвоению основной образовательной программы ДОО;                                             </w:t>
      </w:r>
    </w:p>
    <w:p w14:paraId="733E3511" w14:textId="77777777" w:rsidR="006E3730" w:rsidRPr="00277EEA" w:rsidRDefault="006E3730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- отчеты педагогов о работе с родителями,                                                                                                                      - отчеты педагогов о самообразовании                                                                                                                                    </w:t>
      </w:r>
      <w:r w:rsidRPr="00277E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отчеты о выполнении муниципального задания                                                                                                         - проведение тарификации</w:t>
      </w:r>
      <w:r w:rsidR="00E90C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486B327" w14:textId="77B96CC2" w:rsidR="006E3730" w:rsidRPr="005010F6" w:rsidRDefault="006E3730" w:rsidP="00E07F8C">
      <w:pPr>
        <w:spacing w:after="20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7EE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BF4437">
        <w:rPr>
          <w:rFonts w:ascii="Times New Roman" w:hAnsi="Times New Roman"/>
          <w:b/>
          <w:bCs/>
          <w:sz w:val="28"/>
          <w:szCs w:val="28"/>
        </w:rPr>
        <w:t xml:space="preserve">Заключение: </w:t>
      </w:r>
      <w:r w:rsidR="00BF443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созданы благоприятные условия для всестороннего развития личности воспитанников с учетом </w:t>
      </w:r>
      <w:r w:rsidR="00A5152E">
        <w:rPr>
          <w:rFonts w:ascii="Times New Roman" w:hAnsi="Times New Roman"/>
          <w:sz w:val="28"/>
          <w:szCs w:val="28"/>
          <w:lang w:eastAsia="ru-RU"/>
        </w:rPr>
        <w:t xml:space="preserve">ФОП и </w:t>
      </w:r>
      <w:r w:rsidRPr="00277EEA">
        <w:rPr>
          <w:rFonts w:ascii="Times New Roman" w:hAnsi="Times New Roman"/>
          <w:sz w:val="28"/>
          <w:szCs w:val="28"/>
          <w:lang w:eastAsia="ru-RU"/>
        </w:rPr>
        <w:t>ФГОС. Педагогический процесс обеспечен разнообразным наглядным и дидактическим материалом, методическими пособиями и разработками. Предметно пространственная развивающая среда соответствует современным требованиям.</w:t>
      </w:r>
      <w:r w:rsidRPr="00277EEA">
        <w:rPr>
          <w:rFonts w:ascii="Times New Roman" w:hAnsi="Times New Roman"/>
          <w:sz w:val="28"/>
          <w:szCs w:val="28"/>
          <w:lang w:eastAsia="ru-RU"/>
        </w:rPr>
        <w:br/>
      </w:r>
      <w:r w:rsidRPr="00277E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Перспективы развития </w:t>
      </w:r>
      <w:r w:rsidR="003C0ACE">
        <w:rPr>
          <w:rFonts w:ascii="Times New Roman" w:hAnsi="Times New Roman"/>
          <w:b/>
          <w:bCs/>
          <w:sz w:val="28"/>
          <w:szCs w:val="28"/>
          <w:lang w:eastAsia="ru-RU"/>
        </w:rPr>
        <w:t>МБДОУ</w:t>
      </w:r>
      <w:r w:rsidRPr="00277EEA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Pr="00277EE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1. Пополнение в детском саду предметно-развивающей среды, отвечающей </w:t>
      </w:r>
      <w:r w:rsidRPr="00277EEA">
        <w:rPr>
          <w:rFonts w:ascii="Times New Roman" w:hAnsi="Times New Roman"/>
          <w:sz w:val="28"/>
          <w:szCs w:val="28"/>
          <w:lang w:eastAsia="ru-RU"/>
        </w:rPr>
        <w:lastRenderedPageBreak/>
        <w:t>требованиям и поставленным задачам.</w:t>
      </w:r>
      <w:r w:rsidRPr="00277EE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2. Повышение профессионального уровня педагогов, обеспечивающего обстановку доброжелательного сотрудничества с детьми и родителями. </w:t>
      </w:r>
    </w:p>
    <w:p w14:paraId="2E93C140" w14:textId="77777777" w:rsidR="00002323" w:rsidRDefault="00002323" w:rsidP="00E07F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569852B" w14:textId="77777777" w:rsidR="005010F6" w:rsidRPr="005010F6" w:rsidRDefault="005010F6" w:rsidP="00E07F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10F6">
        <w:rPr>
          <w:rFonts w:ascii="Times New Roman" w:hAnsi="Times New Roman"/>
          <w:b/>
          <w:bCs/>
          <w:sz w:val="28"/>
          <w:szCs w:val="28"/>
          <w:lang w:eastAsia="ru-RU"/>
        </w:rPr>
        <w:t>Раздел 2. Показатели деятельности ДОУ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6520"/>
        <w:gridCol w:w="2268"/>
      </w:tblGrid>
      <w:tr w:rsidR="005010F6" w:rsidRPr="005010F6" w14:paraId="4391BD53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C96A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DF05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91DE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5010F6" w:rsidRPr="005010F6" w14:paraId="749BBA01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048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6DAE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6B8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10F6" w:rsidRPr="005010F6" w14:paraId="4392F824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BE6A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9A5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A711" w14:textId="6EE15841" w:rsidR="005010F6" w:rsidRPr="005010F6" w:rsidRDefault="00FB7754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</w:t>
            </w:r>
            <w:r w:rsidR="006215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5010F6" w:rsidRPr="005010F6" w14:paraId="61296053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430F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895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AD6E" w14:textId="5F99AAEE" w:rsidR="005010F6" w:rsidRPr="005010F6" w:rsidRDefault="00FB7754" w:rsidP="0006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77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5010F6" w:rsidRPr="005010F6" w14:paraId="1A3415F8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4AAA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0E90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63A3" w14:textId="5F8056EA" w:rsidR="005010F6" w:rsidRPr="005010F6" w:rsidRDefault="00621510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5E0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5010F6" w:rsidRPr="005010F6" w14:paraId="489083B7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95F2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505D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C566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58011D21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DD0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E4FA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34D9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4DE97541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72F3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A6B3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</w:t>
            </w:r>
            <w:r w:rsidR="009F3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 воспитанников в возрасте до 2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F360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2B1519E3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0E1E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3DA9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</w:t>
            </w:r>
            <w:r w:rsidR="009F3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 во</w:t>
            </w:r>
            <w:r w:rsidR="00065D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спитанников в возрасте от 2 до 6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4F0A" w14:textId="4D6D1911" w:rsidR="005010F6" w:rsidRPr="005010F6" w:rsidRDefault="00FB7754" w:rsidP="0006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</w:t>
            </w:r>
            <w:r w:rsidR="006215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5010F6" w:rsidRPr="005010F6" w14:paraId="11376404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D8A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770B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EA0A" w14:textId="77777777" w:rsidR="005010F6" w:rsidRPr="005010F6" w:rsidRDefault="009F3D08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6B9393B2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B3E3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DB69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4413" w14:textId="77777777" w:rsidR="005010F6" w:rsidRPr="005010F6" w:rsidRDefault="009F3D08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434D2175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0B2D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8C65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F0BB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1B9D6FE5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521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BB88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2A53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286B66B2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7172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E04E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EB86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6DA6178A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8D9C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766E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5538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2740AF10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ECF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8AEE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9AD6" w14:textId="73557812" w:rsidR="005E069A" w:rsidRDefault="00FB7754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</w:t>
            </w:r>
            <w:r w:rsidR="009F3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14:paraId="3CC9DD6F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4276BDE0" w14:textId="77777777" w:rsidTr="005023F4">
        <w:trPr>
          <w:trHeight w:val="38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B41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571B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79C1" w14:textId="77777777" w:rsidR="005010F6" w:rsidRPr="005010F6" w:rsidRDefault="009B614C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637BEB4A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0F4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9C30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BA45" w14:textId="77777777" w:rsidR="005010F6" w:rsidRPr="005010F6" w:rsidRDefault="00B12183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E0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дня</w:t>
            </w:r>
          </w:p>
        </w:tc>
      </w:tr>
      <w:tr w:rsidR="005010F6" w:rsidRPr="005010F6" w14:paraId="3007DA79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6A6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8FD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Общая численность педагогических работников, в 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FB34" w14:textId="77777777" w:rsidR="005010F6" w:rsidRPr="005010F6" w:rsidRDefault="00A03638" w:rsidP="0038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  <w:r w:rsidR="005E0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5010F6" w:rsidRPr="005010F6" w14:paraId="6C25D2B4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32F8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1.7.1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13DC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A880" w14:textId="26BBB2B6" w:rsidR="00495FB2" w:rsidRDefault="00FB7754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07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07F8C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  <w:p w14:paraId="2E541E94" w14:textId="77777777" w:rsidR="005010F6" w:rsidRPr="005010F6" w:rsidRDefault="006328F0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42,9</w:t>
            </w:r>
            <w:r w:rsidR="00E07F8C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30A7B697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336A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0BE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5EB6" w14:textId="36D7FA9C" w:rsidR="006328F0" w:rsidRDefault="00FB7754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94A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  <w:p w14:paraId="597D22AA" w14:textId="77777777" w:rsidR="005010F6" w:rsidRPr="005010F6" w:rsidRDefault="006328F0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28,6</w:t>
            </w:r>
            <w:r w:rsidR="00BF2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5301646C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88BC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71E3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BFEC" w14:textId="77777777" w:rsidR="006328F0" w:rsidRDefault="00A03638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5E0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328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  <w:p w14:paraId="43168BE3" w14:textId="77777777" w:rsidR="005010F6" w:rsidRPr="005010F6" w:rsidRDefault="006328F0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4D1B7254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5EB8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B0BB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C163" w14:textId="77777777" w:rsidR="006328F0" w:rsidRDefault="00BF27E3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  <w:r w:rsidR="006328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  <w:p w14:paraId="076BC970" w14:textId="77777777" w:rsidR="005010F6" w:rsidRPr="005010F6" w:rsidRDefault="006328F0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57 </w:t>
            </w:r>
            <w:r w:rsidR="00BF27E3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2E9A14ED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D38A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128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8946" w14:textId="77777777" w:rsidR="005010F6" w:rsidRPr="005010F6" w:rsidRDefault="00BF27E3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D949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 w:rsidR="005E069A"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010F6"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4712B405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A169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26C3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FD13" w14:textId="77777777" w:rsidR="005010F6" w:rsidRPr="005010F6" w:rsidRDefault="00BF27E3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человек/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30CBCA93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EFDF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FF7F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A1E6" w14:textId="77777777" w:rsidR="005010F6" w:rsidRPr="005010F6" w:rsidRDefault="00BF27E3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человек/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36E2E048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30F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12C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313C" w14:textId="77777777" w:rsid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  <w:p w14:paraId="1BD78A57" w14:textId="77777777" w:rsidR="00A03638" w:rsidRPr="00A03638" w:rsidRDefault="00A03638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010F6" w:rsidRPr="005010F6" w14:paraId="44E215F3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F83B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D39D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0241" w14:textId="287E5E87" w:rsidR="006328F0" w:rsidRDefault="003F0711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CE5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  <w:p w14:paraId="067B57C0" w14:textId="6432047D" w:rsidR="005010F6" w:rsidRPr="005010F6" w:rsidRDefault="003F0711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57,1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7FBD819C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E3C5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C3E5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2565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/%</w:t>
            </w:r>
          </w:p>
        </w:tc>
      </w:tr>
      <w:tr w:rsidR="005010F6" w:rsidRPr="005010F6" w14:paraId="0B956E6A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297F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AF4C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DF5C" w14:textId="1005CCFD" w:rsidR="004442F9" w:rsidRDefault="003F0711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14:paraId="3800A3B7" w14:textId="76220E4B" w:rsidR="003629B7" w:rsidRPr="005010F6" w:rsidRDefault="003F0711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57,1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1709F1F5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7E3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2C0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6600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3AA745F0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0377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E6AB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DA1B" w14:textId="5F921C9D" w:rsidR="006328F0" w:rsidRDefault="006328F0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791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916A7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  <w:p w14:paraId="7F82092F" w14:textId="77777777" w:rsidR="005010F6" w:rsidRPr="005010F6" w:rsidRDefault="006328F0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37,5</w:t>
            </w:r>
            <w:r w:rsidR="007916A7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1931A0F2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D763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CA9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72E5" w14:textId="77777777" w:rsidR="005010F6" w:rsidRPr="005010F6" w:rsidRDefault="006328F0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23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23C03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  <w:r w:rsidR="00B23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B23C03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8,3</w:t>
            </w:r>
            <w:r w:rsidR="00B23C03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27AAF5E7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310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3CC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Соотношение “педагогический работник/воспитанник”</w:t>
            </w:r>
            <w:r w:rsidR="00E07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34FF" w14:textId="77777777" w:rsidR="005010F6" w:rsidRPr="005010F6" w:rsidRDefault="005E069A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</w:t>
            </w:r>
            <w:r w:rsidR="00B21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5010F6" w:rsidRPr="005010F6" w14:paraId="0572F850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5B88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6E9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45D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10F6" w:rsidRPr="005010F6" w14:paraId="32248350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D92D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4B18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B6F4" w14:textId="27B58DD0" w:rsidR="005010F6" w:rsidRPr="005010F6" w:rsidRDefault="00016D51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010F6" w:rsidRPr="005010F6" w14:paraId="4E972BA8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5148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F9FE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6003" w14:textId="1DE1632F" w:rsidR="005010F6" w:rsidRPr="005010F6" w:rsidRDefault="00016D51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010F6" w:rsidRPr="005010F6" w14:paraId="10E571CF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9A5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8199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B8CC" w14:textId="77777777" w:rsidR="005010F6" w:rsidRPr="005010F6" w:rsidRDefault="005023F4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4586BB30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C3E0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529F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8D54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1F1CB917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FB0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062B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 дефектолога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9C87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245136D5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7D3A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D3B2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AEE" w14:textId="79142477" w:rsidR="005010F6" w:rsidRPr="005010F6" w:rsidRDefault="00016D51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48B36795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4FF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6E40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7DF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10F6" w:rsidRPr="005010F6" w14:paraId="44AB4FF7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A1A9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A4C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BAE9" w14:textId="77777777" w:rsidR="005010F6" w:rsidRPr="005010F6" w:rsidRDefault="00B23C03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128 </w:t>
            </w:r>
            <w:r w:rsidR="005E0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кв.м.</w:t>
            </w:r>
            <w:r w:rsidR="00E07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07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5E0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кв.м.</w:t>
            </w:r>
          </w:p>
        </w:tc>
      </w:tr>
      <w:tr w:rsidR="005010F6" w:rsidRPr="005010F6" w14:paraId="0CDE5C93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8FF7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03BF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8A89" w14:textId="77777777" w:rsidR="005010F6" w:rsidRPr="005010F6" w:rsidRDefault="00B23C03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3DC2510F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2CB9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A452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904B" w14:textId="122C07B8" w:rsidR="005010F6" w:rsidRPr="005010F6" w:rsidRDefault="00016D51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010F6" w:rsidRPr="005010F6" w14:paraId="248CFB2D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6EAF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1F4C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536B" w14:textId="42E0956F" w:rsidR="005010F6" w:rsidRPr="005010F6" w:rsidRDefault="00016D51" w:rsidP="00B23C03">
            <w:pPr>
              <w:widowControl w:val="0"/>
              <w:tabs>
                <w:tab w:val="center" w:pos="10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5010F6" w:rsidRPr="005010F6" w14:paraId="523E40B3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B5E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4BFB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D4D1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14:paraId="3944E6A6" w14:textId="77777777" w:rsidR="005010F6" w:rsidRPr="005010F6" w:rsidRDefault="005010F6" w:rsidP="00E07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3513D0E" w14:textId="77777777" w:rsidR="005010F6" w:rsidRDefault="005010F6" w:rsidP="00E07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010F6"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14:paraId="7EA01840" w14:textId="77777777" w:rsidR="004442F9" w:rsidRDefault="004442F9" w:rsidP="00E07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ECF4B1B" w14:textId="77777777" w:rsidR="004442F9" w:rsidRPr="005010F6" w:rsidRDefault="004442F9" w:rsidP="00E07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1812E63" w14:textId="6A864634" w:rsidR="004442F9" w:rsidRPr="004442F9" w:rsidRDefault="00B23C03" w:rsidP="00E07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Заведующий</w:t>
      </w:r>
      <w:r w:rsidR="004442F9" w:rsidRPr="004442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 w:rsidR="00FB7754">
        <w:rPr>
          <w:rFonts w:ascii="Times New Roman" w:hAnsi="Times New Roman"/>
          <w:sz w:val="28"/>
          <w:szCs w:val="28"/>
          <w:lang w:eastAsia="ru-RU"/>
        </w:rPr>
        <w:t>М.С-</w:t>
      </w:r>
      <w:proofErr w:type="spellStart"/>
      <w:r w:rsidR="00FB7754">
        <w:rPr>
          <w:rFonts w:ascii="Times New Roman" w:hAnsi="Times New Roman"/>
          <w:sz w:val="28"/>
          <w:szCs w:val="28"/>
          <w:lang w:eastAsia="ru-RU"/>
        </w:rPr>
        <w:t>Х.Алимсултанова</w:t>
      </w:r>
      <w:proofErr w:type="spellEnd"/>
      <w:r w:rsidR="003B1A51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4442F9" w:rsidRPr="004442F9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FB7754"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14:paraId="63DD752A" w14:textId="77777777" w:rsidR="004442F9" w:rsidRPr="004442F9" w:rsidRDefault="004442F9" w:rsidP="00E07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42F9">
        <w:rPr>
          <w:rFonts w:ascii="Times New Roman" w:hAnsi="Times New Roman"/>
          <w:sz w:val="28"/>
          <w:szCs w:val="28"/>
          <w:lang w:eastAsia="ru-RU"/>
        </w:rPr>
        <w:t xml:space="preserve"> ____________________</w:t>
      </w:r>
    </w:p>
    <w:p w14:paraId="41E4A6FF" w14:textId="77777777" w:rsidR="004442F9" w:rsidRPr="004442F9" w:rsidRDefault="004442F9" w:rsidP="00E07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42F9">
        <w:rPr>
          <w:rFonts w:ascii="Times New Roman" w:hAnsi="Times New Roman"/>
          <w:sz w:val="28"/>
          <w:szCs w:val="28"/>
          <w:lang w:eastAsia="ru-RU"/>
        </w:rPr>
        <w:t xml:space="preserve">             (дата)                  </w:t>
      </w:r>
      <w:r w:rsidR="002720FB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</w:p>
    <w:p w14:paraId="7BE75D33" w14:textId="77777777" w:rsidR="004442F9" w:rsidRPr="004442F9" w:rsidRDefault="004442F9" w:rsidP="00E07F8C">
      <w:pPr>
        <w:spacing w:after="0" w:line="240" w:lineRule="auto"/>
        <w:ind w:left="-567" w:firstLine="708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EF6230" w14:textId="77777777" w:rsidR="006E3730" w:rsidRPr="00277EEA" w:rsidRDefault="006E3730" w:rsidP="00E07F8C">
      <w:pPr>
        <w:spacing w:line="240" w:lineRule="auto"/>
        <w:rPr>
          <w:sz w:val="28"/>
          <w:szCs w:val="28"/>
        </w:rPr>
      </w:pPr>
    </w:p>
    <w:p w14:paraId="5B6330FF" w14:textId="77777777" w:rsidR="006E3730" w:rsidRPr="00277EEA" w:rsidRDefault="006E3730" w:rsidP="00E07F8C">
      <w:pPr>
        <w:spacing w:line="240" w:lineRule="auto"/>
        <w:jc w:val="both"/>
        <w:rPr>
          <w:sz w:val="28"/>
          <w:szCs w:val="28"/>
        </w:rPr>
      </w:pPr>
    </w:p>
    <w:sectPr w:rsidR="006E3730" w:rsidRPr="00277EEA" w:rsidSect="00B53F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265E3E30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EB00C4"/>
    <w:multiLevelType w:val="hybridMultilevel"/>
    <w:tmpl w:val="D15EC016"/>
    <w:lvl w:ilvl="0" w:tplc="C7CC6366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EBF539C"/>
    <w:multiLevelType w:val="hybridMultilevel"/>
    <w:tmpl w:val="7B7E2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B4990"/>
    <w:multiLevelType w:val="hybridMultilevel"/>
    <w:tmpl w:val="BD10B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33"/>
    <w:rsid w:val="00002323"/>
    <w:rsid w:val="00016D51"/>
    <w:rsid w:val="000336DD"/>
    <w:rsid w:val="00035130"/>
    <w:rsid w:val="000529B0"/>
    <w:rsid w:val="000611F2"/>
    <w:rsid w:val="00062785"/>
    <w:rsid w:val="0006485F"/>
    <w:rsid w:val="00065DEF"/>
    <w:rsid w:val="000765FF"/>
    <w:rsid w:val="00082C82"/>
    <w:rsid w:val="0008392A"/>
    <w:rsid w:val="000A624D"/>
    <w:rsid w:val="000B278A"/>
    <w:rsid w:val="000B6CFC"/>
    <w:rsid w:val="000C74F9"/>
    <w:rsid w:val="000D2054"/>
    <w:rsid w:val="000E6FD2"/>
    <w:rsid w:val="001039AF"/>
    <w:rsid w:val="00107DA2"/>
    <w:rsid w:val="00124507"/>
    <w:rsid w:val="00132F05"/>
    <w:rsid w:val="001368E0"/>
    <w:rsid w:val="0018405B"/>
    <w:rsid w:val="001926F4"/>
    <w:rsid w:val="00194A92"/>
    <w:rsid w:val="001B255E"/>
    <w:rsid w:val="001B7F26"/>
    <w:rsid w:val="001C726B"/>
    <w:rsid w:val="001E11FE"/>
    <w:rsid w:val="001F2104"/>
    <w:rsid w:val="00215C4F"/>
    <w:rsid w:val="00226D01"/>
    <w:rsid w:val="00234CE0"/>
    <w:rsid w:val="0023610A"/>
    <w:rsid w:val="00241E20"/>
    <w:rsid w:val="002514A1"/>
    <w:rsid w:val="002715B0"/>
    <w:rsid w:val="002720FB"/>
    <w:rsid w:val="00277231"/>
    <w:rsid w:val="00277EEA"/>
    <w:rsid w:val="00283627"/>
    <w:rsid w:val="00293B21"/>
    <w:rsid w:val="00295E6A"/>
    <w:rsid w:val="002A571F"/>
    <w:rsid w:val="002A7382"/>
    <w:rsid w:val="002B7753"/>
    <w:rsid w:val="002D0800"/>
    <w:rsid w:val="002D0E7C"/>
    <w:rsid w:val="002D2197"/>
    <w:rsid w:val="002E198D"/>
    <w:rsid w:val="002F2BE1"/>
    <w:rsid w:val="0030611D"/>
    <w:rsid w:val="00313C24"/>
    <w:rsid w:val="003200C7"/>
    <w:rsid w:val="00343E11"/>
    <w:rsid w:val="003559B7"/>
    <w:rsid w:val="003629B7"/>
    <w:rsid w:val="00375CAD"/>
    <w:rsid w:val="00387F5D"/>
    <w:rsid w:val="003B1A51"/>
    <w:rsid w:val="003C0ACE"/>
    <w:rsid w:val="003C271B"/>
    <w:rsid w:val="003D347E"/>
    <w:rsid w:val="003F0711"/>
    <w:rsid w:val="0041063F"/>
    <w:rsid w:val="00412BCF"/>
    <w:rsid w:val="00423C3A"/>
    <w:rsid w:val="0042646D"/>
    <w:rsid w:val="004442F9"/>
    <w:rsid w:val="00461514"/>
    <w:rsid w:val="00495FB2"/>
    <w:rsid w:val="004D1032"/>
    <w:rsid w:val="004E03D0"/>
    <w:rsid w:val="005010F6"/>
    <w:rsid w:val="005023F4"/>
    <w:rsid w:val="00544E5C"/>
    <w:rsid w:val="00545A97"/>
    <w:rsid w:val="00554A7F"/>
    <w:rsid w:val="00560AC4"/>
    <w:rsid w:val="00583910"/>
    <w:rsid w:val="00595F57"/>
    <w:rsid w:val="005C436F"/>
    <w:rsid w:val="005E069A"/>
    <w:rsid w:val="00606582"/>
    <w:rsid w:val="00611F09"/>
    <w:rsid w:val="00615703"/>
    <w:rsid w:val="00616CB5"/>
    <w:rsid w:val="00621510"/>
    <w:rsid w:val="006242CB"/>
    <w:rsid w:val="006328F0"/>
    <w:rsid w:val="00635CDD"/>
    <w:rsid w:val="00670351"/>
    <w:rsid w:val="006A72DF"/>
    <w:rsid w:val="006E12BC"/>
    <w:rsid w:val="006E3730"/>
    <w:rsid w:val="00705949"/>
    <w:rsid w:val="007100F0"/>
    <w:rsid w:val="0071457B"/>
    <w:rsid w:val="0071748A"/>
    <w:rsid w:val="007223B5"/>
    <w:rsid w:val="00730732"/>
    <w:rsid w:val="00732536"/>
    <w:rsid w:val="00753405"/>
    <w:rsid w:val="007629F1"/>
    <w:rsid w:val="00777EAC"/>
    <w:rsid w:val="007916A7"/>
    <w:rsid w:val="007A010D"/>
    <w:rsid w:val="007A59DB"/>
    <w:rsid w:val="007B6D97"/>
    <w:rsid w:val="007F3CB7"/>
    <w:rsid w:val="00800691"/>
    <w:rsid w:val="00812833"/>
    <w:rsid w:val="00814585"/>
    <w:rsid w:val="008215A3"/>
    <w:rsid w:val="0083244C"/>
    <w:rsid w:val="008338CD"/>
    <w:rsid w:val="00844226"/>
    <w:rsid w:val="00877217"/>
    <w:rsid w:val="00897AAC"/>
    <w:rsid w:val="008C04B7"/>
    <w:rsid w:val="008F1972"/>
    <w:rsid w:val="009203CE"/>
    <w:rsid w:val="009366B9"/>
    <w:rsid w:val="009515C5"/>
    <w:rsid w:val="009550E4"/>
    <w:rsid w:val="00956DF7"/>
    <w:rsid w:val="00966226"/>
    <w:rsid w:val="00967ACE"/>
    <w:rsid w:val="00972BD8"/>
    <w:rsid w:val="009B614C"/>
    <w:rsid w:val="009C17AA"/>
    <w:rsid w:val="009C1C03"/>
    <w:rsid w:val="009C2847"/>
    <w:rsid w:val="009D1A08"/>
    <w:rsid w:val="009D3F66"/>
    <w:rsid w:val="009D5E49"/>
    <w:rsid w:val="009D6B2F"/>
    <w:rsid w:val="009F3D08"/>
    <w:rsid w:val="009F5C50"/>
    <w:rsid w:val="009F710F"/>
    <w:rsid w:val="00A01314"/>
    <w:rsid w:val="00A0316D"/>
    <w:rsid w:val="00A03638"/>
    <w:rsid w:val="00A0458D"/>
    <w:rsid w:val="00A306DA"/>
    <w:rsid w:val="00A47B0E"/>
    <w:rsid w:val="00A5152E"/>
    <w:rsid w:val="00A51609"/>
    <w:rsid w:val="00A61DA1"/>
    <w:rsid w:val="00A65EF7"/>
    <w:rsid w:val="00A83237"/>
    <w:rsid w:val="00A86F57"/>
    <w:rsid w:val="00A90DD4"/>
    <w:rsid w:val="00AA0130"/>
    <w:rsid w:val="00AA1863"/>
    <w:rsid w:val="00AC34DC"/>
    <w:rsid w:val="00AD358E"/>
    <w:rsid w:val="00B12183"/>
    <w:rsid w:val="00B174BE"/>
    <w:rsid w:val="00B21F44"/>
    <w:rsid w:val="00B23C03"/>
    <w:rsid w:val="00B53FD0"/>
    <w:rsid w:val="00B54F76"/>
    <w:rsid w:val="00B60D7D"/>
    <w:rsid w:val="00B81E6E"/>
    <w:rsid w:val="00BB6393"/>
    <w:rsid w:val="00BC14E7"/>
    <w:rsid w:val="00BC1B91"/>
    <w:rsid w:val="00BF27E3"/>
    <w:rsid w:val="00BF4437"/>
    <w:rsid w:val="00BF5B83"/>
    <w:rsid w:val="00C02EBE"/>
    <w:rsid w:val="00C21F8E"/>
    <w:rsid w:val="00C348CE"/>
    <w:rsid w:val="00C34FAB"/>
    <w:rsid w:val="00C422B4"/>
    <w:rsid w:val="00C6085F"/>
    <w:rsid w:val="00C84B65"/>
    <w:rsid w:val="00CA3AE8"/>
    <w:rsid w:val="00CB0545"/>
    <w:rsid w:val="00CE1007"/>
    <w:rsid w:val="00CE3882"/>
    <w:rsid w:val="00CE46C8"/>
    <w:rsid w:val="00CE5190"/>
    <w:rsid w:val="00D330C8"/>
    <w:rsid w:val="00D345B2"/>
    <w:rsid w:val="00D45343"/>
    <w:rsid w:val="00D65DF1"/>
    <w:rsid w:val="00D73A22"/>
    <w:rsid w:val="00D76818"/>
    <w:rsid w:val="00D80AA9"/>
    <w:rsid w:val="00D81E32"/>
    <w:rsid w:val="00D84B09"/>
    <w:rsid w:val="00D9494C"/>
    <w:rsid w:val="00D95D9D"/>
    <w:rsid w:val="00DA1FF3"/>
    <w:rsid w:val="00DB2FE2"/>
    <w:rsid w:val="00DD17BF"/>
    <w:rsid w:val="00E07F8C"/>
    <w:rsid w:val="00E1035D"/>
    <w:rsid w:val="00E15A7C"/>
    <w:rsid w:val="00E81F40"/>
    <w:rsid w:val="00E8586E"/>
    <w:rsid w:val="00E90CDA"/>
    <w:rsid w:val="00EA0FB0"/>
    <w:rsid w:val="00EB77B3"/>
    <w:rsid w:val="00EC00DC"/>
    <w:rsid w:val="00EC1642"/>
    <w:rsid w:val="00EF19C2"/>
    <w:rsid w:val="00EF3075"/>
    <w:rsid w:val="00EF5666"/>
    <w:rsid w:val="00F15380"/>
    <w:rsid w:val="00F218A8"/>
    <w:rsid w:val="00F32116"/>
    <w:rsid w:val="00F42AE4"/>
    <w:rsid w:val="00F74C96"/>
    <w:rsid w:val="00FB0D69"/>
    <w:rsid w:val="00FB7754"/>
    <w:rsid w:val="00FD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B704"/>
  <w15:docId w15:val="{6E28B83E-EFDF-494C-A063-FBFFDF6D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9B0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373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5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73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3730"/>
  </w:style>
  <w:style w:type="paragraph" w:styleId="a3">
    <w:name w:val="No Spacing"/>
    <w:link w:val="a4"/>
    <w:uiPriority w:val="1"/>
    <w:qFormat/>
    <w:rsid w:val="006E373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2">
    <w:name w:val="Гиперссылка1"/>
    <w:basedOn w:val="a0"/>
    <w:uiPriority w:val="99"/>
    <w:unhideWhenUsed/>
    <w:rsid w:val="006E3730"/>
    <w:rPr>
      <w:color w:val="0000FF"/>
      <w:u w:val="single"/>
    </w:rPr>
  </w:style>
  <w:style w:type="table" w:customStyle="1" w:styleId="13">
    <w:name w:val="Сетка таблицы1"/>
    <w:basedOn w:val="a1"/>
    <w:next w:val="a5"/>
    <w:uiPriority w:val="59"/>
    <w:qFormat/>
    <w:rsid w:val="006E37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E3730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E3730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E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730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E3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E373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E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A8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245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311F6-5446-4FA2-8A6F-0EEC1494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6823</Words>
  <Characters>38892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Komp</cp:lastModifiedBy>
  <cp:revision>3</cp:revision>
  <cp:lastPrinted>2021-04-15T09:29:00Z</cp:lastPrinted>
  <dcterms:created xsi:type="dcterms:W3CDTF">2025-06-30T12:58:00Z</dcterms:created>
  <dcterms:modified xsi:type="dcterms:W3CDTF">2025-06-30T12:58:00Z</dcterms:modified>
</cp:coreProperties>
</file>